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93" w:rsidRPr="00000CA6" w:rsidRDefault="00000CA6" w:rsidP="00000CA6">
      <w:pPr>
        <w:shd w:val="clear" w:color="auto" w:fill="FFFFFF"/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225425</wp:posOffset>
            </wp:positionV>
            <wp:extent cx="1421130" cy="1412875"/>
            <wp:effectExtent l="19050" t="0" r="7620" b="0"/>
            <wp:wrapSquare wrapText="bothSides"/>
            <wp:docPr id="4" name="Рисунок 1" descr="C:\Users\dvp\Desktop\Министер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p\Desktop\Министерств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6985" distL="114300" distR="114300" simplePos="0" relativeHeight="3" behindDoc="0" locked="0" layoutInCell="1" allowOverlap="1">
            <wp:simplePos x="0" y="0"/>
            <wp:positionH relativeFrom="column">
              <wp:posOffset>3651250</wp:posOffset>
            </wp:positionH>
            <wp:positionV relativeFrom="paragraph">
              <wp:posOffset>296545</wp:posOffset>
            </wp:positionV>
            <wp:extent cx="1092200" cy="13531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6985" distL="114300" distR="116205" simplePos="0" relativeHeight="2" behindDoc="0" locked="0" layoutInCell="1" allowOverlap="1">
            <wp:simplePos x="0" y="0"/>
            <wp:positionH relativeFrom="column">
              <wp:posOffset>2233295</wp:posOffset>
            </wp:positionH>
            <wp:positionV relativeFrom="paragraph">
              <wp:posOffset>225425</wp:posOffset>
            </wp:positionV>
            <wp:extent cx="1290320" cy="86677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496857</wp:posOffset>
            </wp:positionH>
            <wp:positionV relativeFrom="paragraph">
              <wp:posOffset>178287</wp:posOffset>
            </wp:positionV>
            <wp:extent cx="1444520" cy="1757548"/>
            <wp:effectExtent l="19050" t="0" r="3280" b="0"/>
            <wp:wrapNone/>
            <wp:docPr id="1" name="Рисунок 1" descr="C:\Users\dvp\Desktop\ЛОГОТИПЫ\2018.10.02_1_Osnovnaja_kratkaja_vari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dvp\Desktop\ЛОГОТИПЫ\2018.10.02_1_Osnovnaja_kratkaja_variacij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0116" t="15854" r="17844" b="17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81" cy="17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0193" w:rsidRDefault="00C30193">
      <w:pPr>
        <w:pStyle w:val="Default"/>
        <w:jc w:val="center"/>
        <w:rPr>
          <w:b/>
          <w:bCs/>
          <w:i/>
          <w:color w:val="0000CC"/>
          <w:sz w:val="28"/>
          <w:szCs w:val="28"/>
          <w:lang w:val="en-US"/>
        </w:rPr>
      </w:pPr>
    </w:p>
    <w:p w:rsidR="00C30193" w:rsidRDefault="00C30193">
      <w:pPr>
        <w:pStyle w:val="Default"/>
        <w:jc w:val="center"/>
        <w:rPr>
          <w:b/>
          <w:bCs/>
          <w:i/>
          <w:color w:val="0000CC"/>
          <w:sz w:val="28"/>
          <w:szCs w:val="28"/>
          <w:lang w:val="en-US"/>
        </w:rPr>
      </w:pPr>
    </w:p>
    <w:p w:rsidR="00C30193" w:rsidRDefault="00C30193">
      <w:pPr>
        <w:pStyle w:val="Default"/>
        <w:jc w:val="center"/>
        <w:rPr>
          <w:b/>
          <w:bCs/>
          <w:i/>
          <w:color w:val="0000CC"/>
          <w:sz w:val="28"/>
          <w:szCs w:val="28"/>
          <w:lang w:val="en-US"/>
        </w:rPr>
      </w:pPr>
    </w:p>
    <w:p w:rsidR="00C30193" w:rsidRDefault="00C30193" w:rsidP="00000CA6">
      <w:pPr>
        <w:pStyle w:val="Default"/>
        <w:rPr>
          <w:b/>
          <w:bCs/>
          <w:i/>
          <w:color w:val="0000CC"/>
          <w:sz w:val="28"/>
          <w:szCs w:val="28"/>
        </w:rPr>
      </w:pPr>
    </w:p>
    <w:p w:rsidR="00000CA6" w:rsidRPr="00000CA6" w:rsidRDefault="00000CA6" w:rsidP="00000CA6">
      <w:pPr>
        <w:pStyle w:val="Default"/>
        <w:rPr>
          <w:b/>
          <w:bCs/>
          <w:i/>
          <w:color w:val="0000CC"/>
          <w:sz w:val="28"/>
          <w:szCs w:val="28"/>
        </w:rPr>
      </w:pPr>
      <w:r>
        <w:rPr>
          <w:b/>
          <w:bCs/>
          <w:i/>
          <w:color w:val="0000CC"/>
          <w:sz w:val="28"/>
          <w:szCs w:val="28"/>
        </w:rPr>
        <w:t xml:space="preserve">                                                     </w:t>
      </w:r>
      <w:r>
        <w:rPr>
          <w:b/>
          <w:bCs/>
          <w:i/>
          <w:noProof/>
          <w:color w:val="0000CC"/>
          <w:sz w:val="28"/>
          <w:szCs w:val="28"/>
          <w:lang w:eastAsia="ru-RU"/>
        </w:rPr>
        <w:drawing>
          <wp:inline distT="0" distB="0" distL="0" distR="0">
            <wp:extent cx="1105446" cy="603858"/>
            <wp:effectExtent l="19050" t="0" r="0" b="0"/>
            <wp:docPr id="5" name="Рисунок 2" descr="C:\Users\dvp\Desktop\союзма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vp\Desktop\союзмаш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42" cy="60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color w:val="0000CC"/>
          <w:sz w:val="28"/>
          <w:szCs w:val="28"/>
        </w:rPr>
        <w:br w:type="textWrapping" w:clear="all"/>
      </w:r>
    </w:p>
    <w:p w:rsidR="00C30193" w:rsidRDefault="00E5782A">
      <w:pPr>
        <w:pStyle w:val="Default"/>
        <w:jc w:val="center"/>
      </w:pPr>
      <w:r>
        <w:rPr>
          <w:b/>
          <w:bCs/>
          <w:i/>
          <w:color w:val="0000CC"/>
          <w:sz w:val="28"/>
          <w:szCs w:val="28"/>
        </w:rPr>
        <w:t xml:space="preserve">                           </w:t>
      </w:r>
    </w:p>
    <w:p w:rsidR="00C30193" w:rsidRDefault="00E5782A" w:rsidP="00054A6E">
      <w:pPr>
        <w:pStyle w:val="Default"/>
        <w:jc w:val="center"/>
      </w:pPr>
      <w:r>
        <w:rPr>
          <w:b/>
          <w:bCs/>
          <w:i/>
          <w:color w:val="0000CC"/>
          <w:sz w:val="32"/>
          <w:szCs w:val="32"/>
        </w:rPr>
        <w:t>ОПОРНЫЙ УНИВЕРСИТЕТ КРАСНОЯРСКОГО КРАЯ</w:t>
      </w:r>
    </w:p>
    <w:p w:rsidR="00C30193" w:rsidRDefault="00E5782A" w:rsidP="00054A6E">
      <w:pPr>
        <w:pStyle w:val="Defaul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ФГБОУ </w:t>
      </w:r>
      <w:proofErr w:type="gramStart"/>
      <w:r>
        <w:rPr>
          <w:b/>
          <w:bCs/>
          <w:i/>
          <w:sz w:val="28"/>
          <w:szCs w:val="28"/>
        </w:rPr>
        <w:t>ВО</w:t>
      </w:r>
      <w:proofErr w:type="gramEnd"/>
      <w:r>
        <w:rPr>
          <w:b/>
          <w:bCs/>
          <w:i/>
          <w:sz w:val="28"/>
          <w:szCs w:val="28"/>
        </w:rPr>
        <w:t xml:space="preserve"> «Сибирский государственный университет науки и технологий</w:t>
      </w:r>
    </w:p>
    <w:p w:rsidR="00C30193" w:rsidRDefault="00E5782A" w:rsidP="00054A6E">
      <w:pPr>
        <w:pStyle w:val="Defaul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и</w:t>
      </w:r>
      <w:r w:rsidR="008C1EAD">
        <w:rPr>
          <w:b/>
          <w:bCs/>
          <w:i/>
          <w:sz w:val="28"/>
          <w:szCs w:val="28"/>
        </w:rPr>
        <w:t>мени академика М. Ф. Решетнева»</w:t>
      </w:r>
      <w:r>
        <w:rPr>
          <w:b/>
          <w:bCs/>
          <w:i/>
          <w:sz w:val="28"/>
          <w:szCs w:val="28"/>
        </w:rPr>
        <w:t xml:space="preserve"> </w:t>
      </w:r>
    </w:p>
    <w:p w:rsidR="00C30193" w:rsidRDefault="00C30193" w:rsidP="008C1EAD">
      <w:pPr>
        <w:pStyle w:val="Default"/>
        <w:rPr>
          <w:b/>
          <w:bCs/>
          <w:i/>
          <w:sz w:val="8"/>
          <w:szCs w:val="28"/>
        </w:rPr>
      </w:pPr>
    </w:p>
    <w:p w:rsidR="00C30193" w:rsidRDefault="00E5782A" w:rsidP="00054A6E">
      <w:pPr>
        <w:pStyle w:val="Default"/>
        <w:jc w:val="center"/>
        <w:rPr>
          <w:bCs/>
          <w:i/>
          <w:szCs w:val="28"/>
        </w:rPr>
      </w:pPr>
      <w:r>
        <w:rPr>
          <w:bCs/>
          <w:i/>
          <w:szCs w:val="28"/>
        </w:rPr>
        <w:t>при поддержке</w:t>
      </w:r>
    </w:p>
    <w:p w:rsidR="008C1EAD" w:rsidRPr="008C1EAD" w:rsidRDefault="008C1EAD" w:rsidP="008C1EAD">
      <w:pPr>
        <w:pStyle w:val="Default"/>
        <w:jc w:val="center"/>
        <w:rPr>
          <w:i/>
        </w:rPr>
      </w:pPr>
      <w:r w:rsidRPr="008C1EAD">
        <w:rPr>
          <w:i/>
        </w:rPr>
        <w:t>Министерства образования Красноярского края</w:t>
      </w:r>
    </w:p>
    <w:p w:rsidR="008C1EAD" w:rsidRPr="008C1EAD" w:rsidRDefault="008C1EAD" w:rsidP="008C1EAD">
      <w:pPr>
        <w:pStyle w:val="Default"/>
        <w:jc w:val="center"/>
        <w:rPr>
          <w:i/>
        </w:rPr>
      </w:pPr>
      <w:r w:rsidRPr="008C1EAD">
        <w:rPr>
          <w:i/>
        </w:rPr>
        <w:t>АО «Информационные спутниковые системы» имени академика М. Ф. Решетнёва»</w:t>
      </w:r>
    </w:p>
    <w:p w:rsidR="008C1EAD" w:rsidRPr="008C1EAD" w:rsidRDefault="008C1EAD" w:rsidP="008C1EAD">
      <w:pPr>
        <w:pStyle w:val="Default"/>
        <w:jc w:val="center"/>
        <w:rPr>
          <w:i/>
          <w:color w:val="000000" w:themeColor="text1"/>
        </w:rPr>
      </w:pPr>
      <w:r w:rsidRPr="008C1EAD">
        <w:rPr>
          <w:i/>
          <w:color w:val="000000" w:themeColor="text1"/>
        </w:rPr>
        <w:t>Красноярское региональное отделение «Союза машиностроителей России»</w:t>
      </w:r>
    </w:p>
    <w:p w:rsidR="008C1EAD" w:rsidRPr="008C1EAD" w:rsidRDefault="008C1EAD" w:rsidP="008C1EAD">
      <w:pPr>
        <w:pStyle w:val="Default"/>
        <w:jc w:val="center"/>
        <w:rPr>
          <w:i/>
        </w:rPr>
      </w:pPr>
      <w:r w:rsidRPr="008C1EAD">
        <w:rPr>
          <w:i/>
        </w:rPr>
        <w:t>АО «Красноярский машиностроительный завод»</w:t>
      </w:r>
    </w:p>
    <w:p w:rsidR="00C30193" w:rsidRDefault="00C30193" w:rsidP="00054A6E">
      <w:pPr>
        <w:pStyle w:val="Default"/>
        <w:jc w:val="center"/>
        <w:rPr>
          <w:bCs/>
          <w:i/>
          <w:szCs w:val="28"/>
        </w:rPr>
      </w:pPr>
    </w:p>
    <w:p w:rsidR="00C30193" w:rsidRDefault="00E5782A" w:rsidP="00054A6E">
      <w:pPr>
        <w:pStyle w:val="Default"/>
        <w:spacing w:line="120" w:lineRule="atLeast"/>
        <w:jc w:val="center"/>
        <w:rPr>
          <w:b/>
          <w:bCs/>
          <w:i/>
          <w:color w:val="CC0000"/>
          <w:sz w:val="52"/>
          <w:szCs w:val="52"/>
        </w:rPr>
      </w:pPr>
      <w:r>
        <w:rPr>
          <w:b/>
          <w:bCs/>
          <w:i/>
          <w:color w:val="CC0000"/>
          <w:sz w:val="52"/>
          <w:szCs w:val="52"/>
        </w:rPr>
        <w:t>1</w:t>
      </w:r>
      <w:r w:rsidR="008C1EAD">
        <w:rPr>
          <w:b/>
          <w:bCs/>
          <w:i/>
          <w:color w:val="CC0000"/>
          <w:sz w:val="52"/>
          <w:szCs w:val="52"/>
        </w:rPr>
        <w:t>6 апреля</w:t>
      </w:r>
      <w:r>
        <w:rPr>
          <w:b/>
          <w:bCs/>
          <w:i/>
          <w:color w:val="CC0000"/>
          <w:sz w:val="52"/>
          <w:szCs w:val="52"/>
        </w:rPr>
        <w:t xml:space="preserve"> 20</w:t>
      </w:r>
      <w:r w:rsidR="008C1EAD">
        <w:rPr>
          <w:b/>
          <w:bCs/>
          <w:i/>
          <w:color w:val="CC0000"/>
          <w:sz w:val="52"/>
          <w:szCs w:val="52"/>
        </w:rPr>
        <w:t>21</w:t>
      </w:r>
      <w:r>
        <w:rPr>
          <w:b/>
          <w:bCs/>
          <w:i/>
          <w:color w:val="CC0000"/>
          <w:sz w:val="52"/>
          <w:szCs w:val="52"/>
        </w:rPr>
        <w:t xml:space="preserve"> года </w:t>
      </w:r>
    </w:p>
    <w:p w:rsidR="00C30193" w:rsidRDefault="00E5782A" w:rsidP="00054A6E">
      <w:pPr>
        <w:pStyle w:val="Default"/>
        <w:spacing w:line="120" w:lineRule="atLeast"/>
        <w:jc w:val="center"/>
        <w:rPr>
          <w:b/>
          <w:bCs/>
          <w:i/>
          <w:sz w:val="12"/>
          <w:szCs w:val="12"/>
        </w:rPr>
      </w:pPr>
      <w:r>
        <w:rPr>
          <w:b/>
          <w:bCs/>
          <w:i/>
          <w:sz w:val="36"/>
          <w:szCs w:val="28"/>
        </w:rPr>
        <w:t xml:space="preserve">проводят </w:t>
      </w:r>
    </w:p>
    <w:p w:rsidR="008C1EAD" w:rsidRDefault="008C1EAD" w:rsidP="008C1EAD">
      <w:pPr>
        <w:pStyle w:val="Default"/>
        <w:ind w:right="-144"/>
        <w:jc w:val="center"/>
        <w:rPr>
          <w:b/>
          <w:i/>
          <w:color w:val="000099"/>
          <w:sz w:val="44"/>
          <w:szCs w:val="44"/>
        </w:rPr>
      </w:pPr>
      <w:r>
        <w:rPr>
          <w:b/>
          <w:i/>
          <w:color w:val="000099"/>
          <w:sz w:val="44"/>
          <w:szCs w:val="44"/>
        </w:rPr>
        <w:t>т</w:t>
      </w:r>
      <w:r w:rsidRPr="008C1EAD">
        <w:rPr>
          <w:b/>
          <w:i/>
          <w:color w:val="000099"/>
          <w:sz w:val="44"/>
          <w:szCs w:val="44"/>
        </w:rPr>
        <w:t xml:space="preserve">ворческий конкурс </w:t>
      </w:r>
    </w:p>
    <w:p w:rsidR="008C1EAD" w:rsidRPr="008C1EAD" w:rsidRDefault="008C1EAD" w:rsidP="008C1EAD">
      <w:pPr>
        <w:pStyle w:val="Default"/>
        <w:ind w:right="-144"/>
        <w:jc w:val="center"/>
        <w:rPr>
          <w:b/>
          <w:i/>
          <w:color w:val="000099"/>
          <w:sz w:val="44"/>
          <w:szCs w:val="44"/>
        </w:rPr>
      </w:pPr>
      <w:r w:rsidRPr="008C1EAD">
        <w:rPr>
          <w:b/>
          <w:i/>
          <w:color w:val="000099"/>
          <w:sz w:val="44"/>
          <w:szCs w:val="44"/>
        </w:rPr>
        <w:t>«Молодежь, наука, творчество»</w:t>
      </w:r>
    </w:p>
    <w:p w:rsidR="008C1EAD" w:rsidRPr="008C1EAD" w:rsidRDefault="008C1EAD" w:rsidP="008C1EAD">
      <w:pPr>
        <w:spacing w:line="120" w:lineRule="atLeast"/>
        <w:jc w:val="center"/>
        <w:rPr>
          <w:b/>
          <w:i/>
          <w:color w:val="000099"/>
          <w:sz w:val="44"/>
          <w:szCs w:val="44"/>
        </w:rPr>
      </w:pPr>
      <w:r w:rsidRPr="008C1EAD">
        <w:rPr>
          <w:b/>
          <w:i/>
          <w:color w:val="000099"/>
          <w:sz w:val="44"/>
          <w:szCs w:val="44"/>
        </w:rPr>
        <w:t xml:space="preserve">(школьное направление) </w:t>
      </w:r>
    </w:p>
    <w:p w:rsidR="00C30193" w:rsidRDefault="00E5782A" w:rsidP="008C1EAD">
      <w:pPr>
        <w:spacing w:line="120" w:lineRule="atLeast"/>
        <w:jc w:val="center"/>
        <w:rPr>
          <w:b/>
          <w:bCs/>
          <w:i/>
          <w:color w:val="auto"/>
          <w:sz w:val="12"/>
          <w:szCs w:val="12"/>
        </w:rPr>
      </w:pPr>
      <w:r>
        <w:rPr>
          <w:b/>
          <w:bCs/>
          <w:i/>
          <w:color w:val="auto"/>
          <w:sz w:val="36"/>
          <w:szCs w:val="36"/>
        </w:rPr>
        <w:t>в рамках</w:t>
      </w:r>
    </w:p>
    <w:p w:rsidR="008C1EAD" w:rsidRPr="008C1EAD" w:rsidRDefault="008C1EAD" w:rsidP="008C1EAD">
      <w:pPr>
        <w:pStyle w:val="Default"/>
        <w:ind w:left="-567" w:right="-286"/>
        <w:jc w:val="center"/>
        <w:rPr>
          <w:b/>
          <w:i/>
          <w:color w:val="000099"/>
          <w:sz w:val="32"/>
          <w:szCs w:val="32"/>
        </w:rPr>
      </w:pPr>
      <w:r w:rsidRPr="008C1EAD">
        <w:rPr>
          <w:b/>
          <w:i/>
          <w:color w:val="000099"/>
          <w:sz w:val="32"/>
          <w:szCs w:val="32"/>
          <w:lang w:val="en-US"/>
        </w:rPr>
        <w:t>VII</w:t>
      </w:r>
      <w:r w:rsidRPr="008C1EAD">
        <w:rPr>
          <w:b/>
          <w:i/>
          <w:color w:val="000099"/>
          <w:sz w:val="32"/>
          <w:szCs w:val="32"/>
        </w:rPr>
        <w:t xml:space="preserve"> Международной научно-практической конференции</w:t>
      </w:r>
    </w:p>
    <w:p w:rsidR="008C1EAD" w:rsidRPr="008C1EAD" w:rsidRDefault="008C1EAD" w:rsidP="008C1EAD">
      <w:pPr>
        <w:pStyle w:val="Default"/>
        <w:jc w:val="center"/>
        <w:rPr>
          <w:b/>
          <w:i/>
          <w:color w:val="000099"/>
          <w:sz w:val="32"/>
          <w:szCs w:val="32"/>
        </w:rPr>
      </w:pPr>
      <w:r w:rsidRPr="008C1EAD">
        <w:rPr>
          <w:b/>
          <w:i/>
          <w:color w:val="000099"/>
          <w:sz w:val="32"/>
          <w:szCs w:val="32"/>
        </w:rPr>
        <w:t>«АКТУАЛЬНЫЕ ПРОБЛЕМЫ АВИАЦИИ И КОСМОНАВТИКИ»</w:t>
      </w:r>
    </w:p>
    <w:p w:rsidR="008C1EAD" w:rsidRPr="008C1EAD" w:rsidRDefault="008C1EAD" w:rsidP="008C1EAD">
      <w:pPr>
        <w:pStyle w:val="Default"/>
        <w:jc w:val="center"/>
        <w:rPr>
          <w:b/>
          <w:i/>
          <w:color w:val="000099"/>
          <w:sz w:val="32"/>
          <w:szCs w:val="32"/>
        </w:rPr>
      </w:pPr>
      <w:r w:rsidRPr="008C1EAD">
        <w:rPr>
          <w:b/>
          <w:i/>
          <w:color w:val="000099"/>
          <w:sz w:val="32"/>
          <w:szCs w:val="32"/>
        </w:rPr>
        <w:t>посвященной Дню Космонавтики</w:t>
      </w:r>
    </w:p>
    <w:p w:rsidR="00C30193" w:rsidRDefault="00C30193">
      <w:pPr>
        <w:pStyle w:val="Default"/>
        <w:jc w:val="center"/>
        <w:rPr>
          <w:b/>
          <w:i/>
          <w:sz w:val="28"/>
          <w:szCs w:val="28"/>
          <w:u w:val="single"/>
        </w:rPr>
      </w:pPr>
    </w:p>
    <w:p w:rsidR="00C30193" w:rsidRDefault="00E5782A">
      <w:pPr>
        <w:pStyle w:val="Default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Направления творческого конкурса:</w:t>
      </w:r>
    </w:p>
    <w:p w:rsidR="00C30193" w:rsidRDefault="00E5782A">
      <w:pPr>
        <w:pStyle w:val="Default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:rsidR="00C30193" w:rsidRDefault="00C30193">
      <w:pPr>
        <w:sectPr w:rsidR="00C30193" w:rsidSect="00CC5811">
          <w:headerReference w:type="default" r:id="rId14"/>
          <w:footerReference w:type="default" r:id="rId15"/>
          <w:pgSz w:w="11906" w:h="16838"/>
          <w:pgMar w:top="426" w:right="567" w:bottom="511" w:left="851" w:header="397" w:footer="454" w:gutter="0"/>
          <w:cols w:space="720"/>
          <w:formProt w:val="0"/>
          <w:docGrid w:linePitch="240" w:charSpace="-6145"/>
        </w:sectPr>
      </w:pPr>
    </w:p>
    <w:p w:rsidR="00C30193" w:rsidRDefault="00E5782A">
      <w:pPr>
        <w:numPr>
          <w:ilvl w:val="0"/>
          <w:numId w:val="1"/>
        </w:numPr>
        <w:tabs>
          <w:tab w:val="left" w:pos="284"/>
          <w:tab w:val="left" w:pos="426"/>
        </w:tabs>
        <w:spacing w:after="60"/>
        <w:ind w:left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Авиаци</w:t>
      </w:r>
      <w:r w:rsidR="005D6D14">
        <w:rPr>
          <w:b/>
          <w:i/>
          <w:sz w:val="28"/>
          <w:szCs w:val="28"/>
        </w:rPr>
        <w:t>я,</w:t>
      </w:r>
      <w:r>
        <w:rPr>
          <w:b/>
          <w:i/>
          <w:sz w:val="28"/>
          <w:szCs w:val="28"/>
        </w:rPr>
        <w:t xml:space="preserve"> космонавтика</w:t>
      </w:r>
      <w:r w:rsidR="005D6D14">
        <w:rPr>
          <w:b/>
          <w:i/>
          <w:sz w:val="28"/>
          <w:szCs w:val="28"/>
        </w:rPr>
        <w:t xml:space="preserve"> и ракетостроение</w:t>
      </w:r>
      <w:r w:rsidR="00C07071">
        <w:rPr>
          <w:b/>
          <w:i/>
          <w:sz w:val="28"/>
          <w:szCs w:val="28"/>
        </w:rPr>
        <w:t>. Физика</w:t>
      </w:r>
      <w:r>
        <w:rPr>
          <w:b/>
          <w:i/>
          <w:sz w:val="28"/>
          <w:szCs w:val="28"/>
        </w:rPr>
        <w:t>;</w:t>
      </w:r>
    </w:p>
    <w:p w:rsidR="00C30193" w:rsidRDefault="00E5782A">
      <w:pPr>
        <w:numPr>
          <w:ilvl w:val="0"/>
          <w:numId w:val="1"/>
        </w:numPr>
        <w:tabs>
          <w:tab w:val="left" w:pos="284"/>
          <w:tab w:val="left" w:pos="426"/>
        </w:tabs>
        <w:spacing w:after="60"/>
        <w:ind w:left="284"/>
      </w:pPr>
      <w:r>
        <w:rPr>
          <w:b/>
          <w:i/>
          <w:sz w:val="28"/>
          <w:szCs w:val="28"/>
        </w:rPr>
        <w:t>Мехатроника и робототехника;</w:t>
      </w:r>
    </w:p>
    <w:p w:rsidR="00C30193" w:rsidRDefault="00E5782A">
      <w:pPr>
        <w:numPr>
          <w:ilvl w:val="0"/>
          <w:numId w:val="1"/>
        </w:numPr>
        <w:tabs>
          <w:tab w:val="left" w:pos="284"/>
          <w:tab w:val="left" w:pos="426"/>
        </w:tabs>
        <w:spacing w:after="60"/>
        <w:ind w:left="284"/>
      </w:pPr>
      <w:r>
        <w:rPr>
          <w:b/>
          <w:i/>
          <w:sz w:val="28"/>
          <w:szCs w:val="28"/>
        </w:rPr>
        <w:t>Программные средства и информационные технологии</w:t>
      </w:r>
      <w:r w:rsidR="00C07071">
        <w:rPr>
          <w:b/>
          <w:i/>
          <w:sz w:val="28"/>
          <w:szCs w:val="28"/>
        </w:rPr>
        <w:t>. Математика. Системный анализ</w:t>
      </w:r>
      <w:proofErr w:type="gramStart"/>
      <w:r w:rsidR="00C07071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; </w:t>
      </w:r>
    </w:p>
    <w:p w:rsidR="005D6D14" w:rsidRPr="00EA53B5" w:rsidRDefault="00E5782A" w:rsidP="005D6D14">
      <w:pPr>
        <w:numPr>
          <w:ilvl w:val="0"/>
          <w:numId w:val="1"/>
        </w:numPr>
        <w:tabs>
          <w:tab w:val="left" w:pos="284"/>
          <w:tab w:val="left" w:pos="426"/>
        </w:tabs>
        <w:spacing w:after="60"/>
        <w:ind w:left="284"/>
        <w:rPr>
          <w:b/>
          <w:bCs/>
          <w:i/>
          <w:iCs/>
          <w:sz w:val="28"/>
          <w:szCs w:val="28"/>
        </w:rPr>
      </w:pPr>
      <w:proofErr w:type="gramEnd"/>
      <w:r>
        <w:rPr>
          <w:b/>
          <w:bCs/>
          <w:i/>
          <w:iCs/>
          <w:sz w:val="28"/>
          <w:szCs w:val="28"/>
        </w:rPr>
        <w:t>Инновационная экономика и управление;</w:t>
      </w:r>
    </w:p>
    <w:p w:rsidR="008C1EAD" w:rsidRDefault="008C1EAD" w:rsidP="008C1EAD">
      <w:pPr>
        <w:tabs>
          <w:tab w:val="left" w:pos="284"/>
          <w:tab w:val="left" w:pos="426"/>
        </w:tabs>
        <w:spacing w:after="60"/>
        <w:ind w:left="284"/>
      </w:pPr>
    </w:p>
    <w:p w:rsidR="008C1EAD" w:rsidRDefault="008C1EAD" w:rsidP="008C1EAD">
      <w:pPr>
        <w:tabs>
          <w:tab w:val="left" w:pos="284"/>
          <w:tab w:val="left" w:pos="426"/>
        </w:tabs>
        <w:spacing w:after="60"/>
        <w:ind w:left="284"/>
      </w:pPr>
    </w:p>
    <w:p w:rsidR="008C1EAD" w:rsidRDefault="008C1EAD" w:rsidP="008C1EAD">
      <w:pPr>
        <w:tabs>
          <w:tab w:val="left" w:pos="284"/>
          <w:tab w:val="left" w:pos="426"/>
        </w:tabs>
        <w:spacing w:after="60"/>
        <w:ind w:left="284"/>
      </w:pPr>
    </w:p>
    <w:p w:rsidR="008C1EAD" w:rsidRDefault="008C1EAD" w:rsidP="008C1EAD">
      <w:pPr>
        <w:tabs>
          <w:tab w:val="left" w:pos="284"/>
          <w:tab w:val="left" w:pos="426"/>
        </w:tabs>
        <w:spacing w:after="60"/>
        <w:ind w:left="284"/>
      </w:pPr>
    </w:p>
    <w:p w:rsidR="008C1EAD" w:rsidRDefault="008C1EAD" w:rsidP="008C1EAD">
      <w:pPr>
        <w:tabs>
          <w:tab w:val="left" w:pos="284"/>
          <w:tab w:val="left" w:pos="426"/>
        </w:tabs>
        <w:spacing w:after="60"/>
        <w:ind w:left="284"/>
      </w:pPr>
    </w:p>
    <w:p w:rsidR="00C30193" w:rsidRPr="008A4212" w:rsidRDefault="00E5782A" w:rsidP="008A4212">
      <w:pPr>
        <w:numPr>
          <w:ilvl w:val="0"/>
          <w:numId w:val="1"/>
        </w:numPr>
        <w:tabs>
          <w:tab w:val="left" w:pos="284"/>
          <w:tab w:val="left" w:pos="426"/>
        </w:tabs>
        <w:spacing w:after="60"/>
        <w:ind w:left="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Биологические науки</w:t>
      </w:r>
      <w:r w:rsidR="008A4212">
        <w:rPr>
          <w:b/>
          <w:i/>
          <w:sz w:val="28"/>
          <w:szCs w:val="28"/>
        </w:rPr>
        <w:t>.</w:t>
      </w:r>
      <w:r w:rsidR="008A4212" w:rsidRPr="008A4212">
        <w:rPr>
          <w:b/>
          <w:i/>
          <w:sz w:val="28"/>
          <w:szCs w:val="28"/>
        </w:rPr>
        <w:t xml:space="preserve"> </w:t>
      </w:r>
      <w:r w:rsidR="008A4212">
        <w:rPr>
          <w:b/>
          <w:i/>
          <w:sz w:val="28"/>
          <w:szCs w:val="28"/>
        </w:rPr>
        <w:t>Экологическая и техносферная безопасность;</w:t>
      </w:r>
    </w:p>
    <w:p w:rsidR="00C30193" w:rsidRDefault="00E5782A">
      <w:pPr>
        <w:numPr>
          <w:ilvl w:val="0"/>
          <w:numId w:val="1"/>
        </w:numPr>
        <w:tabs>
          <w:tab w:val="left" w:pos="284"/>
          <w:tab w:val="left" w:pos="426"/>
        </w:tabs>
        <w:spacing w:after="60"/>
        <w:ind w:left="284"/>
      </w:pPr>
      <w:r>
        <w:rPr>
          <w:b/>
          <w:i/>
          <w:sz w:val="28"/>
          <w:szCs w:val="28"/>
        </w:rPr>
        <w:t>Химия, химические технологии;</w:t>
      </w:r>
    </w:p>
    <w:p w:rsidR="00EA53B5" w:rsidRPr="00CC5811" w:rsidRDefault="00EA53B5">
      <w:pPr>
        <w:numPr>
          <w:ilvl w:val="0"/>
          <w:numId w:val="1"/>
        </w:numPr>
        <w:tabs>
          <w:tab w:val="left" w:pos="284"/>
          <w:tab w:val="left" w:pos="426"/>
        </w:tabs>
        <w:spacing w:after="60"/>
        <w:ind w:left="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Фундаментальные и прикладные проблемы гуманитарных наук.</w:t>
      </w:r>
    </w:p>
    <w:p w:rsidR="00C30193" w:rsidRDefault="00C30193" w:rsidP="00CC5811">
      <w:pPr>
        <w:tabs>
          <w:tab w:val="left" w:pos="284"/>
          <w:tab w:val="left" w:pos="426"/>
        </w:tabs>
        <w:spacing w:after="60"/>
        <w:ind w:left="284"/>
        <w:jc w:val="both"/>
        <w:rPr>
          <w:sz w:val="28"/>
          <w:szCs w:val="28"/>
        </w:rPr>
      </w:pPr>
    </w:p>
    <w:p w:rsidR="00CC5811" w:rsidRDefault="00CC5811">
      <w:pPr>
        <w:tabs>
          <w:tab w:val="left" w:pos="284"/>
          <w:tab w:val="left" w:pos="426"/>
        </w:tabs>
        <w:spacing w:after="60"/>
        <w:ind w:left="284" w:hanging="360"/>
        <w:jc w:val="both"/>
        <w:rPr>
          <w:b/>
          <w:i/>
        </w:rPr>
        <w:sectPr w:rsidR="00CC5811">
          <w:type w:val="continuous"/>
          <w:pgSz w:w="11906" w:h="16838"/>
          <w:pgMar w:top="567" w:right="567" w:bottom="511" w:left="851" w:header="397" w:footer="454" w:gutter="0"/>
          <w:cols w:num="2" w:space="720"/>
          <w:formProt w:val="0"/>
          <w:docGrid w:linePitch="240" w:charSpace="-6145"/>
        </w:sectPr>
      </w:pPr>
    </w:p>
    <w:p w:rsidR="00C30193" w:rsidRDefault="00E5782A">
      <w:pPr>
        <w:ind w:left="-7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участия в творческом конкурсе приглашаются </w:t>
      </w:r>
      <w:r>
        <w:rPr>
          <w:sz w:val="28"/>
          <w:szCs w:val="28"/>
          <w:lang w:eastAsia="hi-IN" w:bidi="hi-IN"/>
        </w:rPr>
        <w:t xml:space="preserve">обучающиеся </w:t>
      </w:r>
      <w:r w:rsidR="006052D8">
        <w:rPr>
          <w:b/>
          <w:sz w:val="28"/>
          <w:szCs w:val="28"/>
          <w:lang w:eastAsia="hi-IN" w:bidi="hi-IN"/>
        </w:rPr>
        <w:t>8</w:t>
      </w:r>
      <w:r w:rsidRPr="00565ECE">
        <w:rPr>
          <w:b/>
          <w:sz w:val="28"/>
          <w:szCs w:val="28"/>
          <w:lang w:eastAsia="hi-IN" w:bidi="hi-IN"/>
        </w:rPr>
        <w:t>-11 классов</w:t>
      </w:r>
      <w:r>
        <w:rPr>
          <w:sz w:val="28"/>
          <w:szCs w:val="28"/>
          <w:lang w:eastAsia="hi-IN" w:bidi="hi-IN"/>
        </w:rPr>
        <w:t xml:space="preserve"> образовательных организаций г. Красноярска и Сибирского федерального округа.</w:t>
      </w:r>
      <w:r>
        <w:rPr>
          <w:sz w:val="28"/>
          <w:szCs w:val="28"/>
        </w:rPr>
        <w:t xml:space="preserve"> </w:t>
      </w:r>
    </w:p>
    <w:p w:rsidR="00401C99" w:rsidRDefault="00401C99">
      <w:pPr>
        <w:ind w:left="-76" w:firstLine="709"/>
        <w:jc w:val="both"/>
      </w:pPr>
    </w:p>
    <w:p w:rsidR="008C1EAD" w:rsidRDefault="008C1EAD" w:rsidP="008C1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конкурс состоится</w:t>
      </w:r>
      <w:r>
        <w:rPr>
          <w:b/>
          <w:sz w:val="28"/>
          <w:szCs w:val="28"/>
        </w:rPr>
        <w:t xml:space="preserve"> 16 апреля 2021 г.</w:t>
      </w:r>
      <w:r w:rsidRPr="00565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65ECE">
        <w:rPr>
          <w:b/>
          <w:sz w:val="28"/>
          <w:szCs w:val="28"/>
          <w:u w:val="single"/>
        </w:rPr>
        <w:t>ФОРМАТЕ</w:t>
      </w:r>
      <w:r>
        <w:rPr>
          <w:b/>
          <w:sz w:val="28"/>
          <w:szCs w:val="28"/>
          <w:u w:val="single"/>
        </w:rPr>
        <w:t xml:space="preserve"> ВИДЕОКОНФЕРЕНЦИИ</w:t>
      </w:r>
      <w:r>
        <w:rPr>
          <w:sz w:val="28"/>
          <w:szCs w:val="28"/>
        </w:rPr>
        <w:t xml:space="preserve">. </w:t>
      </w:r>
    </w:p>
    <w:p w:rsidR="008C1EAD" w:rsidRDefault="008C1EAD" w:rsidP="008C1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Оформленные по требованиям (Приложение 1) доклады будут переданы для изучения жюри. </w:t>
      </w:r>
    </w:p>
    <w:p w:rsidR="008C1EAD" w:rsidRDefault="008C1EAD" w:rsidP="008C1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будут опубликованы через 3 недели после закрытия приема заявок.</w:t>
      </w:r>
    </w:p>
    <w:p w:rsidR="008C1EAD" w:rsidRDefault="008C1EAD" w:rsidP="008C1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Дипломы победителям и призерам данного конкурса будут высланы в электронном виде. </w:t>
      </w:r>
    </w:p>
    <w:p w:rsidR="008C1EAD" w:rsidRDefault="008C1EAD" w:rsidP="008C1EAD">
      <w:pPr>
        <w:ind w:firstLine="709"/>
        <w:jc w:val="both"/>
        <w:rPr>
          <w:sz w:val="28"/>
          <w:szCs w:val="28"/>
        </w:rPr>
      </w:pPr>
      <w:r w:rsidRPr="0036187D">
        <w:rPr>
          <w:b/>
          <w:sz w:val="28"/>
          <w:szCs w:val="28"/>
        </w:rPr>
        <w:t>Заявки на участие</w:t>
      </w:r>
      <w:r w:rsidRPr="0036187D">
        <w:rPr>
          <w:sz w:val="28"/>
          <w:szCs w:val="28"/>
        </w:rPr>
        <w:t xml:space="preserve"> в творческом конкурсе принимаются </w:t>
      </w:r>
      <w:r w:rsidRPr="0036187D">
        <w:rPr>
          <w:b/>
          <w:sz w:val="32"/>
          <w:szCs w:val="32"/>
        </w:rPr>
        <w:t>до 1</w:t>
      </w:r>
      <w:r>
        <w:rPr>
          <w:b/>
          <w:sz w:val="32"/>
          <w:szCs w:val="32"/>
        </w:rPr>
        <w:t>2</w:t>
      </w:r>
      <w:r w:rsidRPr="0036187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апреля</w:t>
      </w:r>
      <w:r w:rsidRPr="0036187D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21</w:t>
      </w:r>
      <w:r w:rsidRPr="0036187D">
        <w:rPr>
          <w:b/>
          <w:sz w:val="32"/>
          <w:szCs w:val="32"/>
        </w:rPr>
        <w:t xml:space="preserve"> г. </w:t>
      </w:r>
      <w:r w:rsidRPr="00565ECE">
        <w:rPr>
          <w:i/>
          <w:sz w:val="28"/>
          <w:szCs w:val="32"/>
        </w:rPr>
        <w:t>(включительно)</w:t>
      </w:r>
      <w:r w:rsidRPr="00565ECE">
        <w:rPr>
          <w:sz w:val="32"/>
          <w:szCs w:val="32"/>
        </w:rPr>
        <w:t xml:space="preserve"> </w:t>
      </w:r>
      <w:r w:rsidRPr="0036187D">
        <w:rPr>
          <w:sz w:val="28"/>
          <w:szCs w:val="28"/>
        </w:rPr>
        <w:t xml:space="preserve">в электронной форме </w:t>
      </w:r>
      <w:r>
        <w:rPr>
          <w:sz w:val="28"/>
          <w:szCs w:val="28"/>
        </w:rPr>
        <w:t>по ссылке:</w:t>
      </w:r>
    </w:p>
    <w:p w:rsidR="00401C99" w:rsidRDefault="00401C99" w:rsidP="008C1EAD">
      <w:pPr>
        <w:jc w:val="both"/>
        <w:rPr>
          <w:sz w:val="28"/>
          <w:szCs w:val="28"/>
        </w:rPr>
      </w:pPr>
    </w:p>
    <w:p w:rsidR="0036187D" w:rsidRPr="0036187D" w:rsidRDefault="00E65FB6" w:rsidP="00E65FB6">
      <w:pPr>
        <w:jc w:val="center"/>
        <w:rPr>
          <w:sz w:val="28"/>
          <w:szCs w:val="40"/>
        </w:rPr>
      </w:pPr>
      <w:bookmarkStart w:id="0" w:name="_GoBack"/>
      <w:bookmarkEnd w:id="0"/>
      <w:r w:rsidRPr="00E65FB6">
        <w:rPr>
          <w:b/>
          <w:color w:val="FF0000"/>
          <w:sz w:val="42"/>
          <w:szCs w:val="42"/>
          <w:u w:val="single"/>
        </w:rPr>
        <w:t>https://forms.yandex.ru/u/605c37800a69acad8ca08847/</w:t>
      </w:r>
    </w:p>
    <w:p w:rsidR="00746FC7" w:rsidRDefault="00746FC7">
      <w:pPr>
        <w:ind w:firstLine="709"/>
        <w:jc w:val="both"/>
        <w:rPr>
          <w:sz w:val="28"/>
          <w:szCs w:val="28"/>
        </w:rPr>
      </w:pPr>
    </w:p>
    <w:p w:rsidR="00746FC7" w:rsidRDefault="00746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Ссылка для участия в видеоконференции будет</w:t>
      </w:r>
      <w:r w:rsidR="008A4212">
        <w:rPr>
          <w:sz w:val="28"/>
          <w:szCs w:val="28"/>
        </w:rPr>
        <w:t xml:space="preserve"> отправлена на </w:t>
      </w:r>
      <w:r w:rsidR="008A4212">
        <w:rPr>
          <w:sz w:val="28"/>
          <w:szCs w:val="28"/>
          <w:lang w:val="en-US"/>
        </w:rPr>
        <w:t>e</w:t>
      </w:r>
      <w:r w:rsidR="008A4212" w:rsidRPr="008A4212">
        <w:rPr>
          <w:sz w:val="28"/>
          <w:szCs w:val="28"/>
        </w:rPr>
        <w:t>-</w:t>
      </w:r>
      <w:r w:rsidR="008A4212">
        <w:rPr>
          <w:sz w:val="28"/>
          <w:szCs w:val="28"/>
          <w:lang w:val="en-US"/>
        </w:rPr>
        <w:t>mail</w:t>
      </w:r>
      <w:r w:rsidR="008A4212" w:rsidRPr="008A4212">
        <w:rPr>
          <w:sz w:val="28"/>
          <w:szCs w:val="28"/>
        </w:rPr>
        <w:t xml:space="preserve"> </w:t>
      </w:r>
      <w:r w:rsidR="008A4212">
        <w:rPr>
          <w:sz w:val="28"/>
          <w:szCs w:val="28"/>
        </w:rPr>
        <w:t xml:space="preserve">участника и </w:t>
      </w:r>
      <w:r>
        <w:rPr>
          <w:sz w:val="28"/>
          <w:szCs w:val="28"/>
        </w:rPr>
        <w:t xml:space="preserve"> доступ</w:t>
      </w:r>
      <w:r w:rsidR="008A4212">
        <w:rPr>
          <w:sz w:val="28"/>
          <w:szCs w:val="28"/>
        </w:rPr>
        <w:t>на после регистрации.</w:t>
      </w:r>
    </w:p>
    <w:p w:rsidR="00EA53B5" w:rsidRDefault="00EA53B5">
      <w:pPr>
        <w:ind w:firstLine="709"/>
        <w:jc w:val="both"/>
        <w:rPr>
          <w:sz w:val="28"/>
          <w:szCs w:val="28"/>
        </w:rPr>
      </w:pPr>
    </w:p>
    <w:p w:rsidR="00C865D9" w:rsidRPr="00C865D9" w:rsidRDefault="00C865D9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Время на доклад (представление вашей работы) – </w:t>
      </w:r>
      <w:r w:rsidRPr="00C07071">
        <w:rPr>
          <w:b/>
          <w:color w:val="auto"/>
          <w:sz w:val="28"/>
          <w:szCs w:val="28"/>
          <w:u w:val="single"/>
        </w:rPr>
        <w:t>не более 5 минут.</w:t>
      </w:r>
    </w:p>
    <w:p w:rsidR="00746FC7" w:rsidRPr="00C865D9" w:rsidRDefault="00746FC7">
      <w:pPr>
        <w:ind w:firstLine="709"/>
        <w:jc w:val="both"/>
        <w:rPr>
          <w:b/>
          <w:sz w:val="28"/>
          <w:szCs w:val="28"/>
          <w:u w:val="single"/>
        </w:rPr>
      </w:pPr>
    </w:p>
    <w:p w:rsidR="00C30193" w:rsidRDefault="00E57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оформлению докладов представлены в Приложении </w:t>
      </w:r>
      <w:r w:rsidR="0036187D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C30193" w:rsidRDefault="00C30193">
      <w:pPr>
        <w:ind w:firstLine="709"/>
        <w:jc w:val="both"/>
        <w:rPr>
          <w:sz w:val="28"/>
          <w:szCs w:val="28"/>
        </w:rPr>
      </w:pPr>
    </w:p>
    <w:p w:rsidR="00C30193" w:rsidRPr="00054A6E" w:rsidRDefault="00E5782A">
      <w:pPr>
        <w:ind w:firstLine="709"/>
        <w:jc w:val="both"/>
      </w:pPr>
      <w:r>
        <w:rPr>
          <w:sz w:val="28"/>
          <w:szCs w:val="28"/>
        </w:rPr>
        <w:t xml:space="preserve">Подробную информацию можно узнать по электронной почте </w:t>
      </w:r>
      <w:hyperlink r:id="rId16" w:history="1">
        <w:r w:rsidR="00054A6E" w:rsidRPr="005971A3">
          <w:rPr>
            <w:rStyle w:val="af1"/>
            <w:sz w:val="28"/>
            <w:szCs w:val="28"/>
            <w:lang w:val="en-US"/>
          </w:rPr>
          <w:t>fdfp</w:t>
        </w:r>
        <w:r w:rsidR="00054A6E" w:rsidRPr="005971A3">
          <w:rPr>
            <w:rStyle w:val="af1"/>
            <w:sz w:val="28"/>
            <w:szCs w:val="28"/>
          </w:rPr>
          <w:t>-</w:t>
        </w:r>
        <w:r w:rsidR="00054A6E" w:rsidRPr="005971A3">
          <w:rPr>
            <w:rStyle w:val="af1"/>
            <w:sz w:val="28"/>
            <w:szCs w:val="28"/>
            <w:lang w:val="en-US"/>
          </w:rPr>
          <w:t>sibsau</w:t>
        </w:r>
        <w:r w:rsidR="00054A6E" w:rsidRPr="005971A3">
          <w:rPr>
            <w:rStyle w:val="af1"/>
            <w:sz w:val="28"/>
            <w:szCs w:val="28"/>
          </w:rPr>
          <w:t>@</w:t>
        </w:r>
        <w:r w:rsidR="00054A6E" w:rsidRPr="005971A3">
          <w:rPr>
            <w:rStyle w:val="af1"/>
            <w:sz w:val="28"/>
            <w:szCs w:val="28"/>
            <w:lang w:val="en-US"/>
          </w:rPr>
          <w:t>mail</w:t>
        </w:r>
        <w:r w:rsidR="00054A6E" w:rsidRPr="005971A3">
          <w:rPr>
            <w:rStyle w:val="af1"/>
            <w:sz w:val="28"/>
            <w:szCs w:val="28"/>
          </w:rPr>
          <w:t>.</w:t>
        </w:r>
        <w:r w:rsidR="00054A6E" w:rsidRPr="005971A3">
          <w:rPr>
            <w:rStyle w:val="af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по телефону 8(391)2</w:t>
      </w:r>
      <w:r w:rsidR="00054A6E" w:rsidRPr="00054A6E">
        <w:rPr>
          <w:sz w:val="28"/>
          <w:szCs w:val="28"/>
        </w:rPr>
        <w:t>22</w:t>
      </w:r>
      <w:r>
        <w:rPr>
          <w:sz w:val="28"/>
          <w:szCs w:val="28"/>
        </w:rPr>
        <w:t>-</w:t>
      </w:r>
      <w:r w:rsidR="00054A6E" w:rsidRPr="00054A6E">
        <w:rPr>
          <w:sz w:val="28"/>
          <w:szCs w:val="28"/>
        </w:rPr>
        <w:t>74</w:t>
      </w:r>
      <w:r>
        <w:rPr>
          <w:sz w:val="28"/>
          <w:szCs w:val="28"/>
        </w:rPr>
        <w:t>-</w:t>
      </w:r>
      <w:r w:rsidR="00054A6E" w:rsidRPr="00054A6E">
        <w:rPr>
          <w:sz w:val="28"/>
          <w:szCs w:val="28"/>
        </w:rPr>
        <w:t>00</w:t>
      </w:r>
      <w:r w:rsidR="00565ECE">
        <w:rPr>
          <w:sz w:val="28"/>
          <w:szCs w:val="28"/>
        </w:rPr>
        <w:t>.</w:t>
      </w:r>
    </w:p>
    <w:p w:rsidR="00C30193" w:rsidRDefault="00E5782A">
      <w:pPr>
        <w:rPr>
          <w:sz w:val="28"/>
          <w:szCs w:val="28"/>
        </w:rPr>
      </w:pPr>
      <w:r>
        <w:br w:type="page"/>
      </w:r>
    </w:p>
    <w:p w:rsidR="008C1EAD" w:rsidRDefault="008C1EAD" w:rsidP="008C1EA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8C1EAD" w:rsidRDefault="008C1EAD" w:rsidP="008C1EAD">
      <w:pPr>
        <w:jc w:val="right"/>
        <w:rPr>
          <w:b/>
          <w:sz w:val="28"/>
          <w:szCs w:val="28"/>
        </w:rPr>
      </w:pPr>
    </w:p>
    <w:p w:rsidR="008C1EAD" w:rsidRDefault="008C1EAD" w:rsidP="008C1EAD">
      <w:pPr>
        <w:widowControl w:val="0"/>
        <w:spacing w:before="28" w:after="60" w:line="100" w:lineRule="atLeast"/>
        <w:jc w:val="center"/>
      </w:pPr>
      <w:r>
        <w:rPr>
          <w:b/>
          <w:bCs/>
          <w:sz w:val="28"/>
          <w:szCs w:val="28"/>
          <w:lang w:eastAsia="hi-IN" w:bidi="hi-IN"/>
        </w:rPr>
        <w:t>Требования к оформлению докладов</w:t>
      </w:r>
    </w:p>
    <w:p w:rsidR="008C1EAD" w:rsidRDefault="008C1EAD" w:rsidP="008C1EAD">
      <w:pPr>
        <w:tabs>
          <w:tab w:val="left" w:pos="900"/>
          <w:tab w:val="left" w:pos="1260"/>
        </w:tabs>
        <w:spacing w:after="120"/>
        <w:ind w:firstLine="357"/>
        <w:jc w:val="both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1. </w:t>
      </w:r>
      <w:r>
        <w:rPr>
          <w:b/>
          <w:spacing w:val="-8"/>
          <w:sz w:val="28"/>
          <w:szCs w:val="28"/>
        </w:rPr>
        <w:t>Содержание.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Необходимо сформулировать проблемы, отразить объект исследования, достигнутый уровень процесса исследования, новизну результатов, область их применения.</w:t>
      </w:r>
    </w:p>
    <w:p w:rsidR="008C1EAD" w:rsidRDefault="008C1EAD" w:rsidP="008C1EAD">
      <w:pPr>
        <w:spacing w:after="120"/>
        <w:ind w:firstLine="3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Объем текста</w:t>
      </w:r>
      <w:r>
        <w:rPr>
          <w:sz w:val="28"/>
          <w:szCs w:val="28"/>
        </w:rPr>
        <w:t xml:space="preserve"> – 1–3 (желательно полные) страницы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(210 мм × 297 мм). Поля: правое и левое – 2 см., верхнее и нижнее  – 2,5 см.</w:t>
      </w:r>
    </w:p>
    <w:p w:rsidR="008C1EAD" w:rsidRDefault="008C1EAD" w:rsidP="008C1EAD">
      <w:pPr>
        <w:spacing w:after="120"/>
        <w:ind w:firstLine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Текст,</w:t>
      </w:r>
      <w:r>
        <w:rPr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формулы и таблицы</w:t>
      </w:r>
      <w:r>
        <w:rPr>
          <w:spacing w:val="-4"/>
          <w:sz w:val="28"/>
          <w:szCs w:val="28"/>
        </w:rPr>
        <w:t xml:space="preserve"> должны быть подготовлены в </w:t>
      </w:r>
      <w:r>
        <w:rPr>
          <w:spacing w:val="-4"/>
          <w:sz w:val="28"/>
          <w:szCs w:val="28"/>
          <w:lang w:val="en-US"/>
        </w:rPr>
        <w:t>MS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en-US"/>
        </w:rPr>
        <w:t>Office</w:t>
      </w:r>
      <w:r>
        <w:rPr>
          <w:spacing w:val="-4"/>
          <w:sz w:val="28"/>
          <w:szCs w:val="28"/>
        </w:rPr>
        <w:t xml:space="preserve"> 2003; </w:t>
      </w:r>
      <w:r>
        <w:rPr>
          <w:b/>
          <w:spacing w:val="-4"/>
          <w:sz w:val="28"/>
          <w:szCs w:val="28"/>
        </w:rPr>
        <w:t>ш</w:t>
      </w:r>
      <w:r>
        <w:rPr>
          <w:b/>
          <w:sz w:val="28"/>
          <w:szCs w:val="28"/>
        </w:rPr>
        <w:t>рифт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размер 12 пт., </w:t>
      </w:r>
      <w:r>
        <w:rPr>
          <w:b/>
          <w:sz w:val="28"/>
          <w:szCs w:val="28"/>
        </w:rPr>
        <w:t>абзацный отступ</w:t>
      </w:r>
      <w:r>
        <w:rPr>
          <w:sz w:val="28"/>
          <w:szCs w:val="28"/>
        </w:rPr>
        <w:t xml:space="preserve"> – 0,5 см; </w:t>
      </w:r>
      <w:r>
        <w:rPr>
          <w:b/>
          <w:sz w:val="28"/>
          <w:szCs w:val="28"/>
        </w:rPr>
        <w:t>межстрочный интервал</w:t>
      </w:r>
      <w:r>
        <w:rPr>
          <w:sz w:val="28"/>
          <w:szCs w:val="28"/>
        </w:rPr>
        <w:t xml:space="preserve"> – одинарный, </w:t>
      </w:r>
      <w:proofErr w:type="spellStart"/>
      <w:r>
        <w:rPr>
          <w:b/>
          <w:sz w:val="28"/>
          <w:szCs w:val="28"/>
        </w:rPr>
        <w:t>межбуквенный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b/>
          <w:sz w:val="28"/>
          <w:szCs w:val="28"/>
        </w:rPr>
        <w:t>междусловный</w:t>
      </w:r>
      <w:proofErr w:type="spellEnd"/>
      <w:r>
        <w:rPr>
          <w:b/>
          <w:sz w:val="28"/>
          <w:szCs w:val="28"/>
        </w:rPr>
        <w:t xml:space="preserve"> интервал</w:t>
      </w:r>
      <w:r>
        <w:rPr>
          <w:sz w:val="28"/>
          <w:szCs w:val="28"/>
        </w:rPr>
        <w:t xml:space="preserve"> – обычный. </w:t>
      </w:r>
      <w:r>
        <w:rPr>
          <w:b/>
          <w:sz w:val="28"/>
          <w:szCs w:val="28"/>
        </w:rPr>
        <w:t xml:space="preserve">Если в тексте </w:t>
      </w:r>
      <w:proofErr w:type="gramStart"/>
      <w:r>
        <w:rPr>
          <w:b/>
          <w:sz w:val="28"/>
          <w:szCs w:val="28"/>
        </w:rPr>
        <w:t>имеются аббревиатуры они должны</w:t>
      </w:r>
      <w:proofErr w:type="gramEnd"/>
      <w:r>
        <w:rPr>
          <w:b/>
          <w:sz w:val="28"/>
          <w:szCs w:val="28"/>
        </w:rPr>
        <w:t xml:space="preserve"> быть раскрыты</w:t>
      </w:r>
      <w:r>
        <w:rPr>
          <w:sz w:val="28"/>
          <w:szCs w:val="28"/>
        </w:rPr>
        <w:t>.</w:t>
      </w:r>
    </w:p>
    <w:p w:rsidR="008C1EAD" w:rsidRDefault="008C1EAD" w:rsidP="008C1EAD">
      <w:pPr>
        <w:pStyle w:val="21"/>
        <w:spacing w:after="60"/>
        <w:ind w:firstLine="357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Оформление текста: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EAD" w:rsidRDefault="008C1EAD" w:rsidP="008C1EAD">
      <w:pPr>
        <w:pStyle w:val="21"/>
        <w:spacing w:after="60"/>
        <w:ind w:firstLine="284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1</w:t>
      </w:r>
    </w:p>
    <w:p w:rsidR="008C1EAD" w:rsidRDefault="008C1EAD" w:rsidP="008C1EAD">
      <w:pPr>
        <w:pStyle w:val="21"/>
        <w:ind w:firstLine="28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статьи (по центру жирным шрифтом прописными буквами); </w:t>
      </w:r>
    </w:p>
    <w:p w:rsidR="008C1EAD" w:rsidRDefault="008C1EAD" w:rsidP="008C1EAD">
      <w:pPr>
        <w:ind w:left="284"/>
        <w:rPr>
          <w:sz w:val="28"/>
          <w:szCs w:val="28"/>
        </w:rPr>
      </w:pPr>
      <w:r>
        <w:rPr>
          <w:sz w:val="28"/>
          <w:szCs w:val="28"/>
        </w:rPr>
        <w:t>авто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ы) (по центру строчными буквами)</w:t>
      </w:r>
    </w:p>
    <w:p w:rsidR="008C1EAD" w:rsidRDefault="008C1EAD" w:rsidP="008C1EAD">
      <w:pPr>
        <w:ind w:left="284"/>
        <w:rPr>
          <w:sz w:val="28"/>
          <w:szCs w:val="28"/>
        </w:rPr>
      </w:pPr>
      <w:r>
        <w:rPr>
          <w:iCs/>
          <w:sz w:val="28"/>
          <w:szCs w:val="28"/>
        </w:rPr>
        <w:t>Научный руководитель – И. О. Фамилия, должность с указанием места работы;</w:t>
      </w:r>
    </w:p>
    <w:p w:rsidR="008C1EAD" w:rsidRDefault="008C1EAD" w:rsidP="008C1EAD">
      <w:pPr>
        <w:pStyle w:val="11"/>
        <w:spacing w:before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адресные данные авторов: организаци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и), адрес организации(й),;</w:t>
      </w:r>
    </w:p>
    <w:p w:rsidR="008C1EAD" w:rsidRDefault="008C1EAD" w:rsidP="008C1EAD">
      <w:pPr>
        <w:pStyle w:val="11"/>
        <w:spacing w:before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аннотация (курсивом) с красной строки объемом 3–7 строк (авторское резюме);</w:t>
      </w:r>
    </w:p>
    <w:p w:rsidR="008C1EAD" w:rsidRDefault="008C1EAD" w:rsidP="008C1EAD">
      <w:pPr>
        <w:pStyle w:val="11"/>
        <w:spacing w:before="0" w:after="6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ключевые слова.</w:t>
      </w:r>
    </w:p>
    <w:p w:rsidR="008C1EAD" w:rsidRDefault="008C1EAD" w:rsidP="008C1EAD">
      <w:pPr>
        <w:pStyle w:val="11"/>
        <w:spacing w:before="0" w:after="60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Блок 2 </w:t>
      </w:r>
      <w:r>
        <w:rPr>
          <w:sz w:val="28"/>
          <w:szCs w:val="28"/>
        </w:rPr>
        <w:t xml:space="preserve">– полный текст работы на русском </w:t>
      </w:r>
    </w:p>
    <w:p w:rsidR="008C1EAD" w:rsidRDefault="008C1EAD" w:rsidP="008C1EAD">
      <w:pPr>
        <w:pStyle w:val="11"/>
        <w:spacing w:before="0" w:after="60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>Блок 3</w:t>
      </w:r>
      <w:r>
        <w:rPr>
          <w:sz w:val="28"/>
          <w:szCs w:val="28"/>
        </w:rPr>
        <w:t xml:space="preserve"> – Библиографические ссылки, </w:t>
      </w:r>
      <w:r>
        <w:rPr>
          <w:spacing w:val="-6"/>
          <w:sz w:val="28"/>
          <w:szCs w:val="28"/>
        </w:rPr>
        <w:t>на которые имеются указания в тексте</w:t>
      </w:r>
      <w:r>
        <w:rPr>
          <w:sz w:val="28"/>
          <w:szCs w:val="28"/>
        </w:rPr>
        <w:t xml:space="preserve">, оформленные по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7.0.5-2008, должны содержать не менее 3 источников! </w:t>
      </w:r>
    </w:p>
    <w:p w:rsidR="008C1EAD" w:rsidRDefault="008C1EAD" w:rsidP="008C1EAD">
      <w:pPr>
        <w:pStyle w:val="21"/>
        <w:ind w:firstLine="3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справа знак копирайта: фамилии, инициалы авторов, год.</w:t>
      </w:r>
    </w:p>
    <w:p w:rsidR="008C1EAD" w:rsidRDefault="008C1EAD" w:rsidP="008C1EAD">
      <w:pPr>
        <w:rPr>
          <w:b/>
        </w:rPr>
      </w:pPr>
    </w:p>
    <w:p w:rsidR="008C1EAD" w:rsidRDefault="008C1EAD" w:rsidP="008C1EAD">
      <w:pPr>
        <w:rPr>
          <w:b/>
        </w:rPr>
      </w:pPr>
      <w:r>
        <w:br w:type="page"/>
      </w:r>
    </w:p>
    <w:p w:rsidR="008C1EAD" w:rsidRDefault="008C1EAD" w:rsidP="008C1EAD">
      <w:r>
        <w:rPr>
          <w:b/>
        </w:rPr>
        <w:lastRenderedPageBreak/>
        <w:t>Пример оформления:</w:t>
      </w:r>
    </w:p>
    <w:p w:rsidR="008C1EAD" w:rsidRDefault="008C1EAD" w:rsidP="008C1EAD">
      <w:pPr>
        <w:ind w:firstLine="284"/>
        <w:jc w:val="center"/>
        <w:rPr>
          <w:b/>
        </w:rPr>
      </w:pPr>
    </w:p>
    <w:p w:rsidR="008C1EAD" w:rsidRDefault="008C1EAD" w:rsidP="008C1EAD">
      <w:pPr>
        <w:ind w:firstLine="284"/>
        <w:jc w:val="center"/>
      </w:pPr>
      <w:r>
        <w:rPr>
          <w:b/>
        </w:rPr>
        <w:t>АКТУАЛЬНОЕ МОДЕЛИРОВАНИЕ СТОИМОСТИ НЕДВИЖИМОСТИ В КРАСНОЯРСКЕ</w:t>
      </w:r>
    </w:p>
    <w:p w:rsidR="008C1EAD" w:rsidRDefault="008C1EAD" w:rsidP="008C1EAD">
      <w:pPr>
        <w:ind w:firstLine="284"/>
        <w:jc w:val="center"/>
      </w:pPr>
    </w:p>
    <w:p w:rsidR="008C1EAD" w:rsidRDefault="008C1EAD" w:rsidP="008C1EAD">
      <w:pPr>
        <w:ind w:firstLine="284"/>
        <w:jc w:val="center"/>
      </w:pPr>
      <w:r>
        <w:t>С.И. Иванов, Н.Ю. Петрова</w:t>
      </w:r>
    </w:p>
    <w:p w:rsidR="008C1EAD" w:rsidRDefault="008C1EAD" w:rsidP="008C1EAD">
      <w:pPr>
        <w:jc w:val="center"/>
        <w:rPr>
          <w:iCs/>
        </w:rPr>
      </w:pPr>
      <w:r>
        <w:rPr>
          <w:iCs/>
        </w:rPr>
        <w:t xml:space="preserve">Научный руководитель – Г.И. Степанов, педагог дополнительного образования </w:t>
      </w:r>
    </w:p>
    <w:p w:rsidR="008C1EAD" w:rsidRDefault="008C1EAD" w:rsidP="008C1EAD">
      <w:pPr>
        <w:jc w:val="center"/>
      </w:pPr>
      <w:r>
        <w:rPr>
          <w:iCs/>
        </w:rPr>
        <w:t>МАОУ «Гимназия №2»</w:t>
      </w:r>
    </w:p>
    <w:p w:rsidR="008C1EAD" w:rsidRDefault="008C1EAD" w:rsidP="008C1EAD">
      <w:pPr>
        <w:shd w:val="clear" w:color="auto" w:fill="FFFFFF"/>
        <w:ind w:firstLine="284"/>
        <w:jc w:val="center"/>
      </w:pPr>
    </w:p>
    <w:p w:rsidR="008C1EAD" w:rsidRDefault="008C1EAD" w:rsidP="008C1EAD">
      <w:pPr>
        <w:shd w:val="clear" w:color="auto" w:fill="FFFFFF"/>
        <w:ind w:firstLine="284"/>
        <w:jc w:val="center"/>
      </w:pPr>
      <w:r>
        <w:t>Муниципальное автономное образовательное учреждение «Гимназия №2»</w:t>
      </w:r>
    </w:p>
    <w:p w:rsidR="008C1EAD" w:rsidRDefault="008C1EAD" w:rsidP="008C1EAD">
      <w:pPr>
        <w:shd w:val="clear" w:color="auto" w:fill="FFFFFF"/>
        <w:ind w:firstLine="284"/>
        <w:jc w:val="center"/>
      </w:pPr>
      <w:r>
        <w:t>Российская Федерация, 660049, г. Красноярск, ул. Марковского, 36</w:t>
      </w:r>
    </w:p>
    <w:p w:rsidR="008C1EAD" w:rsidRDefault="008C1EAD" w:rsidP="008C1EAD">
      <w:pPr>
        <w:ind w:firstLine="284"/>
        <w:jc w:val="center"/>
      </w:pPr>
    </w:p>
    <w:p w:rsidR="008C1EAD" w:rsidRDefault="008C1EAD" w:rsidP="008C1EAD">
      <w:pPr>
        <w:ind w:firstLine="284"/>
        <w:jc w:val="both"/>
      </w:pPr>
    </w:p>
    <w:p w:rsidR="008C1EAD" w:rsidRDefault="008C1EAD" w:rsidP="008C1EAD">
      <w:pPr>
        <w:ind w:firstLine="284"/>
        <w:jc w:val="both"/>
      </w:pPr>
      <w:r>
        <w:rPr>
          <w:i/>
        </w:rPr>
        <w:t>Аннотация (резюме), курсивом</w:t>
      </w:r>
    </w:p>
    <w:p w:rsidR="008C1EAD" w:rsidRDefault="008C1EAD" w:rsidP="008C1EAD">
      <w:pPr>
        <w:ind w:firstLine="284"/>
        <w:jc w:val="both"/>
      </w:pPr>
      <w:r>
        <w:rPr>
          <w:i/>
        </w:rPr>
        <w:t>Ключевые слова, курсивом</w:t>
      </w:r>
    </w:p>
    <w:p w:rsidR="008C1EAD" w:rsidRDefault="008C1EAD" w:rsidP="008C1EAD">
      <w:pPr>
        <w:ind w:firstLine="284"/>
        <w:jc w:val="both"/>
        <w:rPr>
          <w:i/>
        </w:rPr>
      </w:pPr>
    </w:p>
    <w:p w:rsidR="008C1EAD" w:rsidRPr="003C7B46" w:rsidRDefault="008C1EAD" w:rsidP="008C1EAD">
      <w:pPr>
        <w:ind w:firstLine="284"/>
        <w:jc w:val="both"/>
        <w:rPr>
          <w:b/>
        </w:rPr>
      </w:pPr>
      <w:r w:rsidRPr="003C7B46">
        <w:rPr>
          <w:b/>
        </w:rPr>
        <w:t>Текст</w:t>
      </w:r>
    </w:p>
    <w:p w:rsidR="008C1EAD" w:rsidRDefault="008C1EAD" w:rsidP="008C1EAD">
      <w:pPr>
        <w:pStyle w:val="12"/>
        <w:ind w:firstLine="284"/>
        <w:jc w:val="both"/>
        <w:rPr>
          <w:b/>
          <w:sz w:val="24"/>
          <w:szCs w:val="24"/>
        </w:rPr>
      </w:pPr>
    </w:p>
    <w:p w:rsidR="008C1EAD" w:rsidRDefault="008C1EAD" w:rsidP="008C1EAD">
      <w:pPr>
        <w:pStyle w:val="12"/>
        <w:ind w:left="0" w:firstLine="284"/>
        <w:jc w:val="center"/>
      </w:pPr>
      <w:r>
        <w:rPr>
          <w:b/>
          <w:sz w:val="24"/>
          <w:szCs w:val="24"/>
        </w:rPr>
        <w:t>Библиографические ссылки</w:t>
      </w:r>
    </w:p>
    <w:p w:rsidR="008C1EAD" w:rsidRDefault="008C1EAD" w:rsidP="008C1EAD">
      <w:pPr>
        <w:pStyle w:val="12"/>
        <w:ind w:left="0" w:firstLine="284"/>
        <w:jc w:val="center"/>
        <w:rPr>
          <w:b/>
          <w:sz w:val="24"/>
          <w:szCs w:val="24"/>
        </w:rPr>
      </w:pPr>
    </w:p>
    <w:p w:rsidR="008C1EAD" w:rsidRDefault="008C1EAD" w:rsidP="008C1EAD">
      <w:pPr>
        <w:ind w:firstLine="284"/>
        <w:jc w:val="both"/>
      </w:pPr>
      <w:r>
        <w:rPr>
          <w:rStyle w:val="apple-converted-space"/>
          <w:bCs/>
          <w:shd w:val="clear" w:color="auto" w:fill="FFFFFF"/>
        </w:rPr>
        <w:t>1. </w:t>
      </w:r>
      <w:r>
        <w:rPr>
          <w:rStyle w:val="apple-converted-space"/>
          <w:bCs/>
          <w:color w:val="FF0000"/>
          <w:shd w:val="clear" w:color="auto" w:fill="FFFFFF"/>
        </w:rPr>
        <w:t>Если менее 3-х авторов</w:t>
      </w:r>
      <w:r>
        <w:rPr>
          <w:rStyle w:val="apple-converted-space"/>
          <w:bCs/>
          <w:shd w:val="clear" w:color="auto" w:fill="FFFFFF"/>
        </w:rPr>
        <w:t xml:space="preserve"> </w:t>
      </w:r>
      <w:proofErr w:type="spellStart"/>
      <w:r>
        <w:rPr>
          <w:rStyle w:val="apple-converted-space"/>
          <w:bCs/>
          <w:shd w:val="clear" w:color="auto" w:fill="FFFFFF"/>
        </w:rPr>
        <w:t>Вапник</w:t>
      </w:r>
      <w:proofErr w:type="spellEnd"/>
      <w:r>
        <w:rPr>
          <w:rStyle w:val="apple-converted-space"/>
          <w:bCs/>
          <w:shd w:val="clear" w:color="auto" w:fill="FFFFFF"/>
        </w:rPr>
        <w:t xml:space="preserve"> В., </w:t>
      </w:r>
      <w:proofErr w:type="spellStart"/>
      <w:r>
        <w:rPr>
          <w:rStyle w:val="apple-converted-space"/>
          <w:bCs/>
          <w:shd w:val="clear" w:color="auto" w:fill="FFFFFF"/>
        </w:rPr>
        <w:t>Червоненкис</w:t>
      </w:r>
      <w:proofErr w:type="spellEnd"/>
      <w:r>
        <w:rPr>
          <w:rStyle w:val="apple-converted-space"/>
          <w:bCs/>
          <w:shd w:val="clear" w:color="auto" w:fill="FFFFFF"/>
        </w:rPr>
        <w:t xml:space="preserve"> А. Теория распознавания образов. М.</w:t>
      </w:r>
      <w:proofErr w:type="gramStart"/>
      <w:r>
        <w:rPr>
          <w:rStyle w:val="apple-converted-space"/>
          <w:bCs/>
          <w:shd w:val="clear" w:color="auto" w:fill="FFFFFF"/>
        </w:rPr>
        <w:t xml:space="preserve"> :</w:t>
      </w:r>
      <w:proofErr w:type="gramEnd"/>
      <w:r>
        <w:rPr>
          <w:rStyle w:val="apple-converted-space"/>
          <w:bCs/>
          <w:shd w:val="clear" w:color="auto" w:fill="FFFFFF"/>
        </w:rPr>
        <w:t xml:space="preserve"> Наука, 1974. 415 с. </w:t>
      </w:r>
    </w:p>
    <w:p w:rsidR="008C1EAD" w:rsidRDefault="008C1EAD" w:rsidP="008C1EAD">
      <w:pPr>
        <w:pStyle w:val="14-1"/>
        <w:ind w:firstLine="284"/>
      </w:pPr>
      <w:r>
        <w:rPr>
          <w:sz w:val="24"/>
          <w:szCs w:val="24"/>
          <w:shd w:val="clear" w:color="auto" w:fill="FFFFFF"/>
        </w:rPr>
        <w:t>2. </w:t>
      </w:r>
      <w:r>
        <w:rPr>
          <w:rStyle w:val="apple-converted-space"/>
          <w:bCs/>
          <w:color w:val="FF0000"/>
          <w:shd w:val="clear" w:color="auto" w:fill="FFFFFF"/>
        </w:rPr>
        <w:t>Если более 3-х авторов</w:t>
      </w:r>
      <w:proofErr w:type="gramStart"/>
      <w:r>
        <w:rPr>
          <w:rStyle w:val="apple-converted-space"/>
          <w:bCs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>О</w:t>
      </w:r>
      <w:proofErr w:type="gramEnd"/>
      <w:r>
        <w:rPr>
          <w:bCs/>
          <w:sz w:val="24"/>
          <w:szCs w:val="24"/>
          <w:shd w:val="clear" w:color="auto" w:fill="FFFFFF"/>
        </w:rPr>
        <w:t xml:space="preserve">б эволюционных алгоритмах решения сложных задач оптимизации / А. В. </w:t>
      </w:r>
      <w:proofErr w:type="spellStart"/>
      <w:r>
        <w:rPr>
          <w:bCs/>
          <w:sz w:val="24"/>
          <w:szCs w:val="24"/>
          <w:shd w:val="clear" w:color="auto" w:fill="FFFFFF"/>
        </w:rPr>
        <w:t>Гуменникова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, Емельянова М. Н., </w:t>
      </w:r>
      <w:proofErr w:type="spellStart"/>
      <w:r>
        <w:rPr>
          <w:bCs/>
          <w:sz w:val="24"/>
          <w:szCs w:val="24"/>
          <w:shd w:val="clear" w:color="auto" w:fill="FFFFFF"/>
        </w:rPr>
        <w:t>Семенкин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 Е. С. и др. // Вестник СибГАУ. 2003. № 4 (10). С. 14</w:t>
      </w:r>
      <w:r>
        <w:rPr>
          <w:sz w:val="24"/>
          <w:szCs w:val="24"/>
        </w:rPr>
        <w:t>–23</w:t>
      </w:r>
      <w:r>
        <w:rPr>
          <w:bCs/>
          <w:sz w:val="24"/>
          <w:szCs w:val="24"/>
          <w:shd w:val="clear" w:color="auto" w:fill="FFFFFF"/>
        </w:rPr>
        <w:t>.</w:t>
      </w:r>
    </w:p>
    <w:p w:rsidR="008C1EAD" w:rsidRDefault="008C1EAD" w:rsidP="008C1EAD">
      <w:pPr>
        <w:pStyle w:val="14-1"/>
        <w:ind w:firstLine="284"/>
      </w:pPr>
      <w:r w:rsidRPr="00E65FB6"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proofErr w:type="gramStart"/>
      <w:r>
        <w:rPr>
          <w:sz w:val="24"/>
          <w:szCs w:val="24"/>
          <w:lang w:val="en-US"/>
        </w:rPr>
        <w:t>Electronic</w:t>
      </w:r>
      <w:r w:rsidRPr="00E65FB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textbook</w:t>
      </w:r>
      <w:r w:rsidRPr="00E65F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StatSoft</w:t>
      </w:r>
      <w:proofErr w:type="spellEnd"/>
      <w:r w:rsidRPr="00E65FB6">
        <w:rPr>
          <w:sz w:val="24"/>
          <w:szCs w:val="24"/>
        </w:rPr>
        <w:t xml:space="preserve"> [</w:t>
      </w:r>
      <w:r>
        <w:rPr>
          <w:sz w:val="24"/>
          <w:szCs w:val="24"/>
        </w:rPr>
        <w:t>Электронный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ресурс</w:t>
      </w:r>
      <w:r w:rsidRPr="00E65FB6">
        <w:rPr>
          <w:sz w:val="24"/>
          <w:szCs w:val="24"/>
        </w:rPr>
        <w:t>].</w:t>
      </w:r>
      <w:proofErr w:type="gramEnd"/>
      <w:r w:rsidRPr="00E65FB6">
        <w:rPr>
          <w:sz w:val="24"/>
          <w:szCs w:val="24"/>
        </w:rPr>
        <w:t xml:space="preserve"> </w:t>
      </w:r>
      <w:r>
        <w:rPr>
          <w:bCs/>
          <w:sz w:val="24"/>
          <w:szCs w:val="24"/>
          <w:shd w:val="clear" w:color="auto" w:fill="FFFFFF"/>
          <w:lang w:val="en-US"/>
        </w:rPr>
        <w:t>URL</w:t>
      </w:r>
      <w:r>
        <w:rPr>
          <w:bCs/>
          <w:sz w:val="24"/>
          <w:szCs w:val="24"/>
          <w:shd w:val="clear" w:color="auto" w:fill="FFFFFF"/>
        </w:rPr>
        <w:t xml:space="preserve">: </w:t>
      </w:r>
      <w:hyperlink r:id="rId17">
        <w:r>
          <w:rPr>
            <w:rStyle w:val="-"/>
            <w:sz w:val="24"/>
            <w:szCs w:val="24"/>
            <w:lang w:val="en-US"/>
          </w:rPr>
          <w:t>http</w:t>
        </w:r>
        <w:r>
          <w:rPr>
            <w:rStyle w:val="-"/>
            <w:sz w:val="24"/>
            <w:szCs w:val="24"/>
          </w:rPr>
          <w:t>://</w:t>
        </w:r>
        <w:r>
          <w:rPr>
            <w:rStyle w:val="-"/>
            <w:sz w:val="24"/>
            <w:szCs w:val="24"/>
            <w:lang w:val="en-US"/>
          </w:rPr>
          <w:t>www</w:t>
        </w:r>
        <w:r>
          <w:rPr>
            <w:rStyle w:val="-"/>
            <w:sz w:val="24"/>
            <w:szCs w:val="24"/>
          </w:rPr>
          <w:t>.</w:t>
        </w:r>
        <w:proofErr w:type="spellStart"/>
        <w:r>
          <w:rPr>
            <w:rStyle w:val="-"/>
            <w:sz w:val="24"/>
            <w:szCs w:val="24"/>
            <w:lang w:val="en-US"/>
          </w:rPr>
          <w:t>fmi</w:t>
        </w:r>
        <w:proofErr w:type="spellEnd"/>
        <w:r>
          <w:rPr>
            <w:rStyle w:val="-"/>
            <w:sz w:val="24"/>
            <w:szCs w:val="24"/>
          </w:rPr>
          <w:t>.</w:t>
        </w:r>
        <w:proofErr w:type="spellStart"/>
        <w:r>
          <w:rPr>
            <w:rStyle w:val="-"/>
            <w:sz w:val="24"/>
            <w:szCs w:val="24"/>
            <w:lang w:val="en-US"/>
          </w:rPr>
          <w:t>uni</w:t>
        </w:r>
        <w:proofErr w:type="spellEnd"/>
        <w:r>
          <w:rPr>
            <w:rStyle w:val="-"/>
            <w:sz w:val="24"/>
            <w:szCs w:val="24"/>
          </w:rPr>
          <w:t>-</w:t>
        </w:r>
        <w:proofErr w:type="spellStart"/>
        <w:r>
          <w:rPr>
            <w:rStyle w:val="-"/>
            <w:sz w:val="24"/>
            <w:szCs w:val="24"/>
            <w:lang w:val="en-US"/>
          </w:rPr>
          <w:t>sofia</w:t>
        </w:r>
        <w:proofErr w:type="spellEnd"/>
        <w:r>
          <w:rPr>
            <w:rStyle w:val="-"/>
            <w:sz w:val="24"/>
            <w:szCs w:val="24"/>
          </w:rPr>
          <w:t>.</w:t>
        </w:r>
        <w:proofErr w:type="spellStart"/>
        <w:r>
          <w:rPr>
            <w:rStyle w:val="-"/>
            <w:sz w:val="24"/>
            <w:szCs w:val="24"/>
            <w:lang w:val="en-US"/>
          </w:rPr>
          <w:t>bg</w:t>
        </w:r>
        <w:proofErr w:type="spellEnd"/>
        <w:r>
          <w:rPr>
            <w:rStyle w:val="-"/>
            <w:sz w:val="24"/>
            <w:szCs w:val="24"/>
          </w:rPr>
          <w:t>/</w:t>
        </w:r>
        <w:proofErr w:type="spellStart"/>
        <w:r>
          <w:rPr>
            <w:rStyle w:val="-"/>
            <w:sz w:val="24"/>
            <w:szCs w:val="24"/>
            <w:lang w:val="en-US"/>
          </w:rPr>
          <w:t>fmi</w:t>
        </w:r>
        <w:proofErr w:type="spellEnd"/>
        <w:r>
          <w:rPr>
            <w:rStyle w:val="-"/>
            <w:sz w:val="24"/>
            <w:szCs w:val="24"/>
          </w:rPr>
          <w:t>/</w:t>
        </w:r>
        <w:r>
          <w:rPr>
            <w:rStyle w:val="-"/>
            <w:sz w:val="24"/>
            <w:szCs w:val="24"/>
            <w:lang w:val="en-US"/>
          </w:rPr>
          <w:t>statist</w:t>
        </w:r>
        <w:r>
          <w:rPr>
            <w:rStyle w:val="-"/>
            <w:sz w:val="24"/>
            <w:szCs w:val="24"/>
          </w:rPr>
          <w:t>/</w:t>
        </w:r>
        <w:r>
          <w:rPr>
            <w:rStyle w:val="-"/>
            <w:sz w:val="24"/>
            <w:szCs w:val="24"/>
            <w:lang w:val="en-US"/>
          </w:rPr>
          <w:t>education</w:t>
        </w:r>
        <w:r>
          <w:rPr>
            <w:rStyle w:val="-"/>
            <w:sz w:val="24"/>
            <w:szCs w:val="24"/>
          </w:rPr>
          <w:t>/</w:t>
        </w:r>
        <w:r>
          <w:rPr>
            <w:rStyle w:val="-"/>
            <w:sz w:val="24"/>
            <w:szCs w:val="24"/>
            <w:lang w:val="en-US"/>
          </w:rPr>
          <w:t>textbook</w:t>
        </w:r>
        <w:r>
          <w:rPr>
            <w:rStyle w:val="-"/>
            <w:sz w:val="24"/>
            <w:szCs w:val="24"/>
          </w:rPr>
          <w:t>/</w:t>
        </w:r>
        <w:proofErr w:type="spellStart"/>
        <w:r>
          <w:rPr>
            <w:rStyle w:val="-"/>
            <w:sz w:val="24"/>
            <w:szCs w:val="24"/>
            <w:lang w:val="en-US"/>
          </w:rPr>
          <w:t>eng</w:t>
        </w:r>
        <w:proofErr w:type="spellEnd"/>
        <w:r>
          <w:rPr>
            <w:rStyle w:val="-"/>
            <w:sz w:val="24"/>
            <w:szCs w:val="24"/>
          </w:rPr>
          <w:t>/</w:t>
        </w:r>
        <w:proofErr w:type="spellStart"/>
        <w:r>
          <w:rPr>
            <w:rStyle w:val="-"/>
            <w:sz w:val="24"/>
            <w:szCs w:val="24"/>
            <w:lang w:val="en-US"/>
          </w:rPr>
          <w:t>glosa</w:t>
        </w:r>
        <w:proofErr w:type="spellEnd"/>
        <w:r>
          <w:rPr>
            <w:rStyle w:val="-"/>
            <w:sz w:val="24"/>
            <w:szCs w:val="24"/>
          </w:rPr>
          <w:t>.</w:t>
        </w:r>
        <w:r>
          <w:rPr>
            <w:rStyle w:val="-"/>
            <w:sz w:val="24"/>
            <w:szCs w:val="24"/>
            <w:lang w:val="en-US"/>
          </w:rPr>
          <w:t>html</w:t>
        </w:r>
      </w:hyperlink>
      <w:r>
        <w:rPr>
          <w:sz w:val="24"/>
          <w:szCs w:val="24"/>
        </w:rPr>
        <w:t xml:space="preserve"> (дата обращения: 10.1.2013).</w:t>
      </w:r>
    </w:p>
    <w:p w:rsidR="008C1EAD" w:rsidRPr="00AC10D7" w:rsidRDefault="008C1EAD" w:rsidP="008C1EAD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© Иванов С. И., Петрова Н. Ю., 2020</w:t>
      </w:r>
    </w:p>
    <w:p w:rsidR="00C30193" w:rsidRDefault="00C30193" w:rsidP="008528DD">
      <w:pPr>
        <w:widowControl w:val="0"/>
        <w:spacing w:after="60"/>
        <w:jc w:val="right"/>
      </w:pPr>
    </w:p>
    <w:sectPr w:rsidR="00C30193" w:rsidSect="00CC5811">
      <w:pgSz w:w="11906" w:h="16838"/>
      <w:pgMar w:top="567" w:right="567" w:bottom="511" w:left="851" w:header="397" w:footer="45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87" w:rsidRDefault="00D33087">
      <w:r>
        <w:separator/>
      </w:r>
    </w:p>
  </w:endnote>
  <w:endnote w:type="continuationSeparator" w:id="0">
    <w:p w:rsidR="00D33087" w:rsidRDefault="00D3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CC"/>
    <w:family w:val="auto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93" w:rsidRDefault="00C3019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87" w:rsidRDefault="00D33087">
      <w:r>
        <w:separator/>
      </w:r>
    </w:p>
  </w:footnote>
  <w:footnote w:type="continuationSeparator" w:id="0">
    <w:p w:rsidR="00D33087" w:rsidRDefault="00D33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93" w:rsidRDefault="00C3019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8500C"/>
    <w:multiLevelType w:val="multilevel"/>
    <w:tmpl w:val="391C5C92"/>
    <w:lvl w:ilvl="0">
      <w:start w:val="1"/>
      <w:numFmt w:val="bullet"/>
      <w:lvlText w:val=""/>
      <w:lvlJc w:val="left"/>
      <w:pPr>
        <w:ind w:left="5180" w:hanging="360"/>
      </w:pPr>
      <w:rPr>
        <w:rFonts w:ascii="Symbol" w:hAnsi="Symbol" w:cs="Symbol" w:hint="default"/>
        <w:b/>
        <w:sz w:val="28"/>
      </w:rPr>
    </w:lvl>
    <w:lvl w:ilvl="1">
      <w:start w:val="1"/>
      <w:numFmt w:val="lowerLetter"/>
      <w:lvlText w:val="%2."/>
      <w:lvlJc w:val="left"/>
      <w:pPr>
        <w:ind w:left="5900" w:hanging="360"/>
      </w:pPr>
    </w:lvl>
    <w:lvl w:ilvl="2">
      <w:start w:val="1"/>
      <w:numFmt w:val="lowerRoman"/>
      <w:lvlText w:val="%3."/>
      <w:lvlJc w:val="right"/>
      <w:pPr>
        <w:ind w:left="6620" w:hanging="180"/>
      </w:pPr>
    </w:lvl>
    <w:lvl w:ilvl="3">
      <w:start w:val="1"/>
      <w:numFmt w:val="decimal"/>
      <w:lvlText w:val="%4."/>
      <w:lvlJc w:val="left"/>
      <w:pPr>
        <w:ind w:left="7340" w:hanging="360"/>
      </w:pPr>
    </w:lvl>
    <w:lvl w:ilvl="4">
      <w:start w:val="1"/>
      <w:numFmt w:val="lowerLetter"/>
      <w:lvlText w:val="%5."/>
      <w:lvlJc w:val="left"/>
      <w:pPr>
        <w:ind w:left="8060" w:hanging="360"/>
      </w:pPr>
    </w:lvl>
    <w:lvl w:ilvl="5">
      <w:start w:val="1"/>
      <w:numFmt w:val="lowerRoman"/>
      <w:lvlText w:val="%6."/>
      <w:lvlJc w:val="right"/>
      <w:pPr>
        <w:ind w:left="8780" w:hanging="180"/>
      </w:pPr>
    </w:lvl>
    <w:lvl w:ilvl="6">
      <w:start w:val="1"/>
      <w:numFmt w:val="decimal"/>
      <w:lvlText w:val="%7."/>
      <w:lvlJc w:val="left"/>
      <w:pPr>
        <w:ind w:left="9500" w:hanging="360"/>
      </w:pPr>
    </w:lvl>
    <w:lvl w:ilvl="7">
      <w:start w:val="1"/>
      <w:numFmt w:val="lowerLetter"/>
      <w:lvlText w:val="%8."/>
      <w:lvlJc w:val="left"/>
      <w:pPr>
        <w:ind w:left="10220" w:hanging="360"/>
      </w:pPr>
    </w:lvl>
    <w:lvl w:ilvl="8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6AC84572"/>
    <w:multiLevelType w:val="multilevel"/>
    <w:tmpl w:val="E9AE47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193"/>
    <w:rsid w:val="00000CA6"/>
    <w:rsid w:val="00001B88"/>
    <w:rsid w:val="00054A6E"/>
    <w:rsid w:val="0008320E"/>
    <w:rsid w:val="001359C7"/>
    <w:rsid w:val="001C3A09"/>
    <w:rsid w:val="0036187D"/>
    <w:rsid w:val="00401C99"/>
    <w:rsid w:val="004500F5"/>
    <w:rsid w:val="004D31D9"/>
    <w:rsid w:val="00536C99"/>
    <w:rsid w:val="00565ECE"/>
    <w:rsid w:val="005D6D14"/>
    <w:rsid w:val="006052D8"/>
    <w:rsid w:val="00684432"/>
    <w:rsid w:val="00746FC7"/>
    <w:rsid w:val="008528DD"/>
    <w:rsid w:val="008A4212"/>
    <w:rsid w:val="008C1EAD"/>
    <w:rsid w:val="009A4FF0"/>
    <w:rsid w:val="00A909AF"/>
    <w:rsid w:val="00B450CB"/>
    <w:rsid w:val="00B57F8E"/>
    <w:rsid w:val="00C07071"/>
    <w:rsid w:val="00C30193"/>
    <w:rsid w:val="00C865D9"/>
    <w:rsid w:val="00CC5811"/>
    <w:rsid w:val="00CF6492"/>
    <w:rsid w:val="00D33087"/>
    <w:rsid w:val="00D864DB"/>
    <w:rsid w:val="00E5782A"/>
    <w:rsid w:val="00E65FB6"/>
    <w:rsid w:val="00EA53B5"/>
    <w:rsid w:val="00EF3B8B"/>
    <w:rsid w:val="00F908D1"/>
    <w:rsid w:val="00FA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7B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A0F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15A7B"/>
    <w:pPr>
      <w:keepNext/>
      <w:spacing w:line="360" w:lineRule="auto"/>
      <w:ind w:firstLine="1080"/>
      <w:outlineLvl w:val="1"/>
    </w:pPr>
    <w:rPr>
      <w:b/>
      <w:bCs/>
    </w:rPr>
  </w:style>
  <w:style w:type="paragraph" w:styleId="4">
    <w:name w:val="heading 4"/>
    <w:basedOn w:val="a"/>
    <w:link w:val="40"/>
    <w:uiPriority w:val="9"/>
    <w:qFormat/>
    <w:rsid w:val="00915A7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915A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qFormat/>
    <w:rsid w:val="00915A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qFormat/>
    <w:rsid w:val="00915A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qFormat/>
    <w:rsid w:val="00915A7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-">
    <w:name w:val="Интернет-ссылка"/>
    <w:unhideWhenUsed/>
    <w:rsid w:val="00915A7B"/>
    <w:rPr>
      <w:color w:val="0000FF"/>
      <w:u w:val="single"/>
    </w:rPr>
  </w:style>
  <w:style w:type="character" w:styleId="a5">
    <w:name w:val="FollowedHyperlink"/>
    <w:uiPriority w:val="99"/>
    <w:semiHidden/>
    <w:unhideWhenUsed/>
    <w:qFormat/>
    <w:rsid w:val="00E959E3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EA0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qFormat/>
    <w:rsid w:val="009334C1"/>
    <w:rPr>
      <w:rFonts w:ascii="Times New Roman" w:eastAsia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qFormat/>
    <w:rsid w:val="009334C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qFormat/>
    <w:rsid w:val="00A8583C"/>
  </w:style>
  <w:style w:type="character" w:customStyle="1" w:styleId="ListLabel1">
    <w:name w:val="ListLabel 1"/>
    <w:qFormat/>
    <w:rsid w:val="00A909AF"/>
    <w:rPr>
      <w:b/>
      <w:color w:val="C00000"/>
      <w:sz w:val="32"/>
      <w:szCs w:val="32"/>
    </w:rPr>
  </w:style>
  <w:style w:type="character" w:customStyle="1" w:styleId="ListLabel2">
    <w:name w:val="ListLabel 2"/>
    <w:qFormat/>
    <w:rsid w:val="00A909AF"/>
    <w:rPr>
      <w:rFonts w:cs="Courier New"/>
    </w:rPr>
  </w:style>
  <w:style w:type="character" w:customStyle="1" w:styleId="ListLabel3">
    <w:name w:val="ListLabel 3"/>
    <w:qFormat/>
    <w:rsid w:val="00A909AF"/>
    <w:rPr>
      <w:rFonts w:cs="Courier New"/>
    </w:rPr>
  </w:style>
  <w:style w:type="character" w:customStyle="1" w:styleId="ListLabel4">
    <w:name w:val="ListLabel 4"/>
    <w:qFormat/>
    <w:rsid w:val="00A909AF"/>
    <w:rPr>
      <w:rFonts w:cs="Courier New"/>
    </w:rPr>
  </w:style>
  <w:style w:type="character" w:customStyle="1" w:styleId="ListLabel5">
    <w:name w:val="ListLabel 5"/>
    <w:qFormat/>
    <w:rsid w:val="00A909AF"/>
    <w:rPr>
      <w:rFonts w:cs="Symbol"/>
      <w:b/>
      <w:sz w:val="28"/>
    </w:rPr>
  </w:style>
  <w:style w:type="character" w:customStyle="1" w:styleId="ListLabel6">
    <w:name w:val="ListLabel 6"/>
    <w:qFormat/>
    <w:rsid w:val="00A909AF"/>
    <w:rPr>
      <w:rFonts w:cs="Symbol"/>
      <w:b/>
      <w:sz w:val="28"/>
    </w:rPr>
  </w:style>
  <w:style w:type="character" w:customStyle="1" w:styleId="ListLabel7">
    <w:name w:val="ListLabel 7"/>
    <w:qFormat/>
    <w:rsid w:val="00A909AF"/>
    <w:rPr>
      <w:rFonts w:cs="Symbol"/>
      <w:b/>
      <w:sz w:val="28"/>
    </w:rPr>
  </w:style>
  <w:style w:type="character" w:customStyle="1" w:styleId="ListLabel8">
    <w:name w:val="ListLabel 8"/>
    <w:qFormat/>
    <w:rsid w:val="00A909AF"/>
    <w:rPr>
      <w:rFonts w:cs="Symbol"/>
      <w:b/>
      <w:sz w:val="28"/>
    </w:rPr>
  </w:style>
  <w:style w:type="character" w:customStyle="1" w:styleId="ListLabel9">
    <w:name w:val="ListLabel 9"/>
    <w:qFormat/>
    <w:rsid w:val="00A909AF"/>
    <w:rPr>
      <w:rFonts w:cs="Symbol"/>
      <w:b/>
      <w:sz w:val="28"/>
    </w:rPr>
  </w:style>
  <w:style w:type="character" w:customStyle="1" w:styleId="ListLabel10">
    <w:name w:val="ListLabel 10"/>
    <w:qFormat/>
    <w:rsid w:val="00A909AF"/>
    <w:rPr>
      <w:rFonts w:cs="Symbol"/>
      <w:b/>
      <w:sz w:val="28"/>
    </w:rPr>
  </w:style>
  <w:style w:type="character" w:customStyle="1" w:styleId="ListLabel11">
    <w:name w:val="ListLabel 11"/>
    <w:qFormat/>
    <w:rsid w:val="00A909AF"/>
    <w:rPr>
      <w:rFonts w:cs="Symbol"/>
      <w:b/>
      <w:sz w:val="28"/>
    </w:rPr>
  </w:style>
  <w:style w:type="character" w:customStyle="1" w:styleId="ListLabel12">
    <w:name w:val="ListLabel 12"/>
    <w:qFormat/>
    <w:rsid w:val="00A909AF"/>
    <w:rPr>
      <w:rFonts w:cs="Symbol"/>
      <w:b/>
      <w:sz w:val="28"/>
    </w:rPr>
  </w:style>
  <w:style w:type="character" w:customStyle="1" w:styleId="ListLabel13">
    <w:name w:val="ListLabel 13"/>
    <w:qFormat/>
    <w:rsid w:val="00A909AF"/>
    <w:rPr>
      <w:rFonts w:cs="Symbol"/>
      <w:b/>
      <w:sz w:val="28"/>
    </w:rPr>
  </w:style>
  <w:style w:type="character" w:customStyle="1" w:styleId="ListLabel14">
    <w:name w:val="ListLabel 14"/>
    <w:qFormat/>
    <w:rsid w:val="00A909AF"/>
    <w:rPr>
      <w:rFonts w:cs="Symbol"/>
      <w:b/>
      <w:sz w:val="28"/>
    </w:rPr>
  </w:style>
  <w:style w:type="paragraph" w:customStyle="1" w:styleId="a8">
    <w:name w:val="Заголовок"/>
    <w:basedOn w:val="a"/>
    <w:next w:val="a9"/>
    <w:qFormat/>
    <w:rsid w:val="00A909AF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9">
    <w:name w:val="Body Text"/>
    <w:basedOn w:val="a"/>
    <w:rsid w:val="00915A7B"/>
    <w:pPr>
      <w:spacing w:line="360" w:lineRule="auto"/>
      <w:jc w:val="center"/>
    </w:pPr>
    <w:rPr>
      <w:b/>
      <w:bCs/>
    </w:rPr>
  </w:style>
  <w:style w:type="paragraph" w:styleId="aa">
    <w:name w:val="List"/>
    <w:basedOn w:val="a9"/>
    <w:rsid w:val="00A909AF"/>
    <w:rPr>
      <w:rFonts w:cs="DejaVu Sans"/>
    </w:rPr>
  </w:style>
  <w:style w:type="paragraph" w:styleId="ab">
    <w:name w:val="caption"/>
    <w:basedOn w:val="a"/>
    <w:qFormat/>
    <w:rsid w:val="00A909AF"/>
    <w:pPr>
      <w:suppressLineNumbers/>
      <w:spacing w:before="120" w:after="120"/>
    </w:pPr>
    <w:rPr>
      <w:rFonts w:cs="DejaVu Sans"/>
      <w:i/>
      <w:iCs/>
    </w:rPr>
  </w:style>
  <w:style w:type="paragraph" w:styleId="ac">
    <w:name w:val="index heading"/>
    <w:basedOn w:val="a"/>
    <w:qFormat/>
    <w:rsid w:val="00A909AF"/>
    <w:pPr>
      <w:suppressLineNumbers/>
    </w:pPr>
    <w:rPr>
      <w:rFonts w:cs="DejaVu Sans"/>
    </w:rPr>
  </w:style>
  <w:style w:type="paragraph" w:styleId="ad">
    <w:name w:val="Balloon Text"/>
    <w:basedOn w:val="a"/>
    <w:uiPriority w:val="99"/>
    <w:semiHidden/>
    <w:unhideWhenUsed/>
    <w:qFormat/>
    <w:rsid w:val="00915A7B"/>
    <w:rPr>
      <w:rFonts w:ascii="Tahoma" w:eastAsia="Calibri" w:hAnsi="Tahoma"/>
      <w:sz w:val="16"/>
      <w:szCs w:val="16"/>
    </w:rPr>
  </w:style>
  <w:style w:type="paragraph" w:styleId="ae">
    <w:name w:val="List Paragraph"/>
    <w:basedOn w:val="a"/>
    <w:uiPriority w:val="34"/>
    <w:qFormat/>
    <w:rsid w:val="00B73A0E"/>
    <w:pPr>
      <w:ind w:left="720"/>
      <w:contextualSpacing/>
    </w:pPr>
  </w:style>
  <w:style w:type="paragraph" w:customStyle="1" w:styleId="Default">
    <w:name w:val="Default"/>
    <w:qFormat/>
    <w:rsid w:val="002E3E8B"/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header"/>
    <w:basedOn w:val="a"/>
    <w:unhideWhenUsed/>
    <w:rsid w:val="009334C1"/>
    <w:pPr>
      <w:tabs>
        <w:tab w:val="center" w:pos="4677"/>
        <w:tab w:val="right" w:pos="9355"/>
      </w:tabs>
    </w:pPr>
  </w:style>
  <w:style w:type="paragraph" w:styleId="af0">
    <w:name w:val="footer"/>
    <w:basedOn w:val="a"/>
    <w:unhideWhenUsed/>
    <w:rsid w:val="009334C1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qFormat/>
    <w:rsid w:val="00A8583C"/>
    <w:pPr>
      <w:suppressAutoHyphens/>
      <w:ind w:firstLine="72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11">
    <w:name w:val="Обычный (веб)1"/>
    <w:basedOn w:val="a"/>
    <w:qFormat/>
    <w:rsid w:val="00A8583C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12">
    <w:name w:val="Абзац списка1"/>
    <w:basedOn w:val="a"/>
    <w:qFormat/>
    <w:rsid w:val="00A8583C"/>
    <w:pPr>
      <w:suppressAutoHyphens/>
      <w:ind w:left="720"/>
    </w:pPr>
    <w:rPr>
      <w:sz w:val="20"/>
      <w:szCs w:val="20"/>
      <w:lang w:eastAsia="zh-CN"/>
    </w:rPr>
  </w:style>
  <w:style w:type="paragraph" w:customStyle="1" w:styleId="14-1">
    <w:name w:val="А:14-1"/>
    <w:basedOn w:val="a"/>
    <w:qFormat/>
    <w:rsid w:val="00A8583C"/>
    <w:pPr>
      <w:suppressAutoHyphens/>
      <w:ind w:firstLine="680"/>
      <w:jc w:val="both"/>
    </w:pPr>
    <w:rPr>
      <w:sz w:val="28"/>
      <w:szCs w:val="20"/>
      <w:lang w:eastAsia="zh-CN"/>
    </w:rPr>
  </w:style>
  <w:style w:type="character" w:styleId="af1">
    <w:name w:val="Hyperlink"/>
    <w:basedOn w:val="a0"/>
    <w:uiPriority w:val="99"/>
    <w:unhideWhenUsed/>
    <w:rsid w:val="003618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7B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A0F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15A7B"/>
    <w:pPr>
      <w:keepNext/>
      <w:spacing w:line="360" w:lineRule="auto"/>
      <w:ind w:firstLine="1080"/>
      <w:outlineLvl w:val="1"/>
    </w:pPr>
    <w:rPr>
      <w:b/>
      <w:bCs/>
    </w:rPr>
  </w:style>
  <w:style w:type="paragraph" w:styleId="4">
    <w:name w:val="heading 4"/>
    <w:basedOn w:val="a"/>
    <w:link w:val="40"/>
    <w:uiPriority w:val="9"/>
    <w:qFormat/>
    <w:rsid w:val="00915A7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915A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qFormat/>
    <w:rsid w:val="00915A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qFormat/>
    <w:rsid w:val="00915A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qFormat/>
    <w:rsid w:val="00915A7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-">
    <w:name w:val="Интернет-ссылка"/>
    <w:unhideWhenUsed/>
    <w:rsid w:val="00915A7B"/>
    <w:rPr>
      <w:color w:val="0000FF"/>
      <w:u w:val="single"/>
    </w:rPr>
  </w:style>
  <w:style w:type="character" w:styleId="a5">
    <w:name w:val="FollowedHyperlink"/>
    <w:uiPriority w:val="99"/>
    <w:semiHidden/>
    <w:unhideWhenUsed/>
    <w:qFormat/>
    <w:rsid w:val="00E959E3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EA0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qFormat/>
    <w:rsid w:val="009334C1"/>
    <w:rPr>
      <w:rFonts w:ascii="Times New Roman" w:eastAsia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qFormat/>
    <w:rsid w:val="009334C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qFormat/>
    <w:rsid w:val="00A8583C"/>
  </w:style>
  <w:style w:type="character" w:customStyle="1" w:styleId="ListLabel1">
    <w:name w:val="ListLabel 1"/>
    <w:qFormat/>
    <w:rPr>
      <w:b/>
      <w:color w:val="C00000"/>
      <w:sz w:val="32"/>
      <w:szCs w:val="3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Symbol"/>
      <w:b/>
      <w:sz w:val="28"/>
    </w:rPr>
  </w:style>
  <w:style w:type="character" w:customStyle="1" w:styleId="ListLabel6">
    <w:name w:val="ListLabel 6"/>
    <w:qFormat/>
    <w:rPr>
      <w:rFonts w:cs="Symbol"/>
      <w:b/>
      <w:sz w:val="28"/>
    </w:rPr>
  </w:style>
  <w:style w:type="character" w:customStyle="1" w:styleId="ListLabel7">
    <w:name w:val="ListLabel 7"/>
    <w:qFormat/>
    <w:rPr>
      <w:rFonts w:cs="Symbol"/>
      <w:b/>
      <w:sz w:val="28"/>
    </w:rPr>
  </w:style>
  <w:style w:type="character" w:customStyle="1" w:styleId="ListLabel8">
    <w:name w:val="ListLabel 8"/>
    <w:qFormat/>
    <w:rPr>
      <w:rFonts w:cs="Symbol"/>
      <w:b/>
      <w:sz w:val="28"/>
    </w:rPr>
  </w:style>
  <w:style w:type="character" w:customStyle="1" w:styleId="ListLabel9">
    <w:name w:val="ListLabel 9"/>
    <w:qFormat/>
    <w:rPr>
      <w:rFonts w:cs="Symbol"/>
      <w:b/>
      <w:sz w:val="28"/>
    </w:rPr>
  </w:style>
  <w:style w:type="character" w:customStyle="1" w:styleId="ListLabel10">
    <w:name w:val="ListLabel 10"/>
    <w:qFormat/>
    <w:rPr>
      <w:rFonts w:cs="Symbol"/>
      <w:b/>
      <w:sz w:val="28"/>
    </w:rPr>
  </w:style>
  <w:style w:type="character" w:customStyle="1" w:styleId="ListLabel11">
    <w:name w:val="ListLabel 11"/>
    <w:qFormat/>
    <w:rPr>
      <w:rFonts w:cs="Symbol"/>
      <w:b/>
      <w:sz w:val="28"/>
    </w:rPr>
  </w:style>
  <w:style w:type="character" w:customStyle="1" w:styleId="ListLabel12">
    <w:name w:val="ListLabel 12"/>
    <w:qFormat/>
    <w:rPr>
      <w:rFonts w:cs="Symbol"/>
      <w:b/>
      <w:sz w:val="28"/>
    </w:rPr>
  </w:style>
  <w:style w:type="character" w:customStyle="1" w:styleId="ListLabel13">
    <w:name w:val="ListLabel 13"/>
    <w:qFormat/>
    <w:rPr>
      <w:rFonts w:cs="Symbol"/>
      <w:b/>
      <w:sz w:val="28"/>
    </w:rPr>
  </w:style>
  <w:style w:type="character" w:customStyle="1" w:styleId="ListLabel14">
    <w:name w:val="ListLabel 14"/>
    <w:qFormat/>
    <w:rPr>
      <w:rFonts w:cs="Symbol"/>
      <w:b/>
      <w:sz w:val="2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9">
    <w:name w:val="Body Text"/>
    <w:basedOn w:val="a"/>
    <w:rsid w:val="00915A7B"/>
    <w:pPr>
      <w:spacing w:line="360" w:lineRule="auto"/>
      <w:jc w:val="center"/>
    </w:pPr>
    <w:rPr>
      <w:b/>
      <w:bCs/>
    </w:rPr>
  </w:style>
  <w:style w:type="paragraph" w:styleId="aa">
    <w:name w:val="List"/>
    <w:basedOn w:val="a9"/>
    <w:rPr>
      <w:rFonts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styleId="ac">
    <w:name w:val="index heading"/>
    <w:basedOn w:val="a"/>
    <w:qFormat/>
    <w:pPr>
      <w:suppressLineNumbers/>
    </w:pPr>
    <w:rPr>
      <w:rFonts w:cs="DejaVu Sans"/>
    </w:rPr>
  </w:style>
  <w:style w:type="paragraph" w:styleId="ad">
    <w:name w:val="Balloon Text"/>
    <w:basedOn w:val="a"/>
    <w:uiPriority w:val="99"/>
    <w:semiHidden/>
    <w:unhideWhenUsed/>
    <w:qFormat/>
    <w:rsid w:val="00915A7B"/>
    <w:rPr>
      <w:rFonts w:ascii="Tahoma" w:eastAsia="Calibri" w:hAnsi="Tahoma"/>
      <w:sz w:val="16"/>
      <w:szCs w:val="16"/>
    </w:rPr>
  </w:style>
  <w:style w:type="paragraph" w:styleId="ae">
    <w:name w:val="List Paragraph"/>
    <w:basedOn w:val="a"/>
    <w:uiPriority w:val="34"/>
    <w:qFormat/>
    <w:rsid w:val="00B73A0E"/>
    <w:pPr>
      <w:ind w:left="720"/>
      <w:contextualSpacing/>
    </w:pPr>
  </w:style>
  <w:style w:type="paragraph" w:customStyle="1" w:styleId="Default">
    <w:name w:val="Default"/>
    <w:qFormat/>
    <w:rsid w:val="002E3E8B"/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header"/>
    <w:basedOn w:val="a"/>
    <w:unhideWhenUsed/>
    <w:rsid w:val="009334C1"/>
    <w:pPr>
      <w:tabs>
        <w:tab w:val="center" w:pos="4677"/>
        <w:tab w:val="right" w:pos="9355"/>
      </w:tabs>
    </w:pPr>
  </w:style>
  <w:style w:type="paragraph" w:styleId="af0">
    <w:name w:val="footer"/>
    <w:basedOn w:val="a"/>
    <w:unhideWhenUsed/>
    <w:rsid w:val="009334C1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qFormat/>
    <w:rsid w:val="00A8583C"/>
    <w:pPr>
      <w:suppressAutoHyphens/>
      <w:ind w:firstLine="72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11">
    <w:name w:val="Обычный (веб)1"/>
    <w:basedOn w:val="a"/>
    <w:qFormat/>
    <w:rsid w:val="00A8583C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12">
    <w:name w:val="Абзац списка1"/>
    <w:basedOn w:val="a"/>
    <w:qFormat/>
    <w:rsid w:val="00A8583C"/>
    <w:pPr>
      <w:suppressAutoHyphens/>
      <w:ind w:left="720"/>
    </w:pPr>
    <w:rPr>
      <w:sz w:val="20"/>
      <w:szCs w:val="20"/>
      <w:lang w:eastAsia="zh-CN"/>
    </w:rPr>
  </w:style>
  <w:style w:type="paragraph" w:customStyle="1" w:styleId="14-1">
    <w:name w:val="А:14-1"/>
    <w:basedOn w:val="a"/>
    <w:qFormat/>
    <w:rsid w:val="00A8583C"/>
    <w:pPr>
      <w:suppressAutoHyphens/>
      <w:ind w:firstLine="680"/>
      <w:jc w:val="both"/>
    </w:pPr>
    <w:rPr>
      <w:sz w:val="28"/>
      <w:szCs w:val="20"/>
      <w:lang w:eastAsia="zh-CN"/>
    </w:rPr>
  </w:style>
  <w:style w:type="character" w:styleId="af1">
    <w:name w:val="Hyperlink"/>
    <w:basedOn w:val="a0"/>
    <w:uiPriority w:val="99"/>
    <w:unhideWhenUsed/>
    <w:rsid w:val="00361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fmi.uni-sofia.bg/fmi/statist/education/textbook/eng/glos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dfp-sibsau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31822-F484-42BF-A46E-E74F3DB1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sibgtu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dvp</dc:creator>
  <cp:lastModifiedBy>Факультет довузовской подготовки СибГТУ</cp:lastModifiedBy>
  <cp:revision>72</cp:revision>
  <cp:lastPrinted>2021-03-25T07:32:00Z</cp:lastPrinted>
  <dcterms:created xsi:type="dcterms:W3CDTF">2018-10-05T06:05:00Z</dcterms:created>
  <dcterms:modified xsi:type="dcterms:W3CDTF">2021-03-25T07:41:00Z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sibgtu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