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3" w:rsidRDefault="000C25A1" w:rsidP="000C25A1">
      <w:pPr>
        <w:spacing w:line="24" w:lineRule="atLeast"/>
        <w:jc w:val="center"/>
        <w:rPr>
          <w:b/>
          <w:bCs/>
          <w:i/>
          <w:color w:val="008000"/>
        </w:rPr>
      </w:pPr>
      <w:r>
        <w:rPr>
          <w:noProof/>
        </w:rPr>
        <w:drawing>
          <wp:inline distT="0" distB="0" distL="0" distR="0">
            <wp:extent cx="4494530" cy="1104265"/>
            <wp:effectExtent l="19050" t="0" r="1270" b="0"/>
            <wp:docPr id="8" name="Рисунок 8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63" w:rsidRPr="007F277E" w:rsidRDefault="001C4363" w:rsidP="001C4363">
      <w:pPr>
        <w:spacing w:line="24" w:lineRule="atLeast"/>
        <w:jc w:val="center"/>
        <w:rPr>
          <w:b/>
          <w:bCs/>
          <w:i/>
          <w:color w:val="1F497D"/>
        </w:rPr>
      </w:pPr>
      <w:r w:rsidRPr="007F277E">
        <w:rPr>
          <w:b/>
          <w:bCs/>
          <w:i/>
          <w:color w:val="1F497D"/>
        </w:rPr>
        <w:t xml:space="preserve">Федеральное государственное бюджетное образовательное учреждение </w:t>
      </w:r>
    </w:p>
    <w:p w:rsidR="001C4363" w:rsidRPr="007F277E" w:rsidRDefault="001C4363" w:rsidP="001C4363">
      <w:pPr>
        <w:spacing w:line="24" w:lineRule="atLeast"/>
        <w:jc w:val="center"/>
        <w:rPr>
          <w:b/>
          <w:bCs/>
          <w:i/>
          <w:color w:val="1F497D"/>
          <w:sz w:val="28"/>
          <w:szCs w:val="28"/>
        </w:rPr>
      </w:pPr>
      <w:r w:rsidRPr="007F277E">
        <w:rPr>
          <w:b/>
          <w:bCs/>
          <w:i/>
          <w:color w:val="1F497D"/>
        </w:rPr>
        <w:t>высшего образования</w:t>
      </w:r>
      <w:r w:rsidRPr="007F277E">
        <w:rPr>
          <w:b/>
          <w:bCs/>
          <w:i/>
          <w:color w:val="1F497D"/>
          <w:sz w:val="28"/>
          <w:szCs w:val="28"/>
        </w:rPr>
        <w:t xml:space="preserve"> </w:t>
      </w:r>
    </w:p>
    <w:p w:rsidR="001C4363" w:rsidRDefault="001C4363" w:rsidP="000C25A1">
      <w:pPr>
        <w:spacing w:line="24" w:lineRule="atLeast"/>
        <w:ind w:right="285"/>
        <w:jc w:val="center"/>
        <w:rPr>
          <w:b/>
          <w:bCs/>
          <w:i/>
          <w:color w:val="1F497D"/>
          <w:sz w:val="32"/>
          <w:szCs w:val="32"/>
        </w:rPr>
      </w:pPr>
      <w:r w:rsidRPr="007F277E">
        <w:rPr>
          <w:b/>
          <w:bCs/>
          <w:i/>
          <w:color w:val="1F497D"/>
          <w:sz w:val="32"/>
          <w:szCs w:val="32"/>
        </w:rPr>
        <w:t>«Сибирский</w:t>
      </w:r>
      <w:r>
        <w:rPr>
          <w:b/>
          <w:bCs/>
          <w:i/>
          <w:color w:val="1F497D"/>
          <w:sz w:val="32"/>
          <w:szCs w:val="32"/>
        </w:rPr>
        <w:t xml:space="preserve"> государственный</w:t>
      </w:r>
      <w:r w:rsidRPr="007F277E">
        <w:rPr>
          <w:b/>
          <w:bCs/>
          <w:i/>
          <w:color w:val="1F497D"/>
          <w:sz w:val="32"/>
          <w:szCs w:val="32"/>
        </w:rPr>
        <w:t xml:space="preserve"> университет </w:t>
      </w:r>
      <w:r>
        <w:rPr>
          <w:b/>
          <w:bCs/>
          <w:i/>
          <w:color w:val="1F497D"/>
          <w:sz w:val="32"/>
          <w:szCs w:val="32"/>
        </w:rPr>
        <w:t xml:space="preserve">науки и технологий </w:t>
      </w:r>
      <w:r w:rsidRPr="007F277E">
        <w:rPr>
          <w:b/>
          <w:bCs/>
          <w:i/>
          <w:color w:val="1F497D"/>
          <w:sz w:val="32"/>
          <w:szCs w:val="32"/>
        </w:rPr>
        <w:t xml:space="preserve">имени </w:t>
      </w:r>
      <w:r>
        <w:rPr>
          <w:b/>
          <w:bCs/>
          <w:i/>
          <w:color w:val="1F497D"/>
          <w:sz w:val="32"/>
          <w:szCs w:val="32"/>
        </w:rPr>
        <w:t>академика М.Ф. Решетнева» (СибГ</w:t>
      </w:r>
      <w:r w:rsidRPr="007F277E">
        <w:rPr>
          <w:b/>
          <w:bCs/>
          <w:i/>
          <w:color w:val="1F497D"/>
          <w:sz w:val="32"/>
          <w:szCs w:val="32"/>
        </w:rPr>
        <w:t>У)</w:t>
      </w:r>
    </w:p>
    <w:p w:rsidR="001C4363" w:rsidRPr="007F277E" w:rsidRDefault="001C4363" w:rsidP="001C4363">
      <w:pPr>
        <w:spacing w:line="24" w:lineRule="atLeast"/>
        <w:jc w:val="center"/>
        <w:rPr>
          <w:b/>
          <w:bCs/>
          <w:i/>
          <w:color w:val="1F497D"/>
          <w:sz w:val="32"/>
          <w:szCs w:val="32"/>
        </w:rPr>
      </w:pPr>
    </w:p>
    <w:p w:rsidR="00A02916" w:rsidRPr="00A02916" w:rsidRDefault="00A02916" w:rsidP="00A02916">
      <w:pPr>
        <w:jc w:val="center"/>
        <w:rPr>
          <w:b/>
          <w:i/>
          <w:sz w:val="40"/>
          <w:szCs w:val="40"/>
        </w:rPr>
      </w:pPr>
      <w:r w:rsidRPr="00A02916">
        <w:rPr>
          <w:rStyle w:val="FontStyle15"/>
          <w:rFonts w:ascii="Times New Roman" w:hAnsi="Times New Roman" w:cs="Times New Roman"/>
          <w:b/>
          <w:i/>
          <w:sz w:val="40"/>
          <w:szCs w:val="40"/>
        </w:rPr>
        <w:t xml:space="preserve">проводит </w:t>
      </w:r>
      <w:r w:rsidR="00D03803" w:rsidRPr="00A02916">
        <w:rPr>
          <w:b/>
          <w:i/>
          <w:sz w:val="40"/>
          <w:szCs w:val="40"/>
        </w:rPr>
        <w:t>олимпиаду</w:t>
      </w:r>
    </w:p>
    <w:p w:rsidR="005F6AA2" w:rsidRDefault="00964D06" w:rsidP="00ED71EA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2878A7">
        <w:rPr>
          <w:b/>
          <w:color w:val="FF0000"/>
          <w:sz w:val="28"/>
          <w:szCs w:val="28"/>
        </w:rPr>
        <w:t>Санкт - Петербургского государственного университета</w:t>
      </w:r>
      <w:r w:rsidRPr="00964D06">
        <w:rPr>
          <w:b/>
          <w:color w:val="000000"/>
          <w:sz w:val="28"/>
          <w:szCs w:val="28"/>
        </w:rPr>
        <w:t xml:space="preserve"> </w:t>
      </w:r>
      <w:r w:rsidR="00A13AFE" w:rsidRPr="00964D06">
        <w:rPr>
          <w:rStyle w:val="FontStyle15"/>
          <w:rFonts w:ascii="Times New Roman" w:hAnsi="Times New Roman" w:cs="Times New Roman"/>
          <w:sz w:val="28"/>
          <w:szCs w:val="28"/>
        </w:rPr>
        <w:t>для учащихся общеобра</w:t>
      </w:r>
      <w:r w:rsidR="00E51D38">
        <w:rPr>
          <w:rStyle w:val="FontStyle15"/>
          <w:rFonts w:ascii="Times New Roman" w:hAnsi="Times New Roman" w:cs="Times New Roman"/>
          <w:sz w:val="28"/>
          <w:szCs w:val="28"/>
        </w:rPr>
        <w:t>зовательных учреждений</w:t>
      </w:r>
      <w:r w:rsidR="00A13AFE" w:rsidRPr="00AB1B9B">
        <w:rPr>
          <w:rStyle w:val="FontStyle15"/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D03803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A13AFE" w:rsidRPr="00AB1B9B">
        <w:rPr>
          <w:rStyle w:val="FontStyle15"/>
          <w:rFonts w:ascii="Times New Roman" w:hAnsi="Times New Roman" w:cs="Times New Roman"/>
          <w:sz w:val="28"/>
          <w:szCs w:val="28"/>
        </w:rPr>
        <w:t>лимпиада входи</w:t>
      </w:r>
      <w:r w:rsidR="00D03803">
        <w:rPr>
          <w:rStyle w:val="FontStyle15"/>
          <w:rFonts w:ascii="Times New Roman" w:hAnsi="Times New Roman" w:cs="Times New Roman"/>
          <w:sz w:val="28"/>
          <w:szCs w:val="28"/>
        </w:rPr>
        <w:t xml:space="preserve">т </w:t>
      </w:r>
      <w:r w:rsidR="00A13AFE" w:rsidRPr="00AB1B9B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A13AFE" w:rsidRPr="00AB1B9B">
        <w:rPr>
          <w:rStyle w:val="FontStyle16"/>
          <w:rFonts w:ascii="Times New Roman" w:hAnsi="Times New Roman" w:cs="Times New Roman"/>
          <w:sz w:val="28"/>
          <w:szCs w:val="28"/>
        </w:rPr>
        <w:t xml:space="preserve">перечень олимпиад школьников, </w:t>
      </w:r>
      <w:r w:rsidR="00A13AFE" w:rsidRPr="00AB1B9B">
        <w:rPr>
          <w:rStyle w:val="FontStyle15"/>
          <w:rFonts w:ascii="Times New Roman" w:hAnsi="Times New Roman" w:cs="Times New Roman"/>
          <w:sz w:val="28"/>
          <w:szCs w:val="28"/>
        </w:rPr>
        <w:t xml:space="preserve">утвержденных Министерством </w:t>
      </w:r>
      <w:r w:rsidR="00644F4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науки и высшего образования </w:t>
      </w:r>
      <w:bookmarkStart w:id="0" w:name="_GoBack"/>
      <w:bookmarkEnd w:id="0"/>
      <w:r w:rsidR="00A13AFE" w:rsidRPr="00223B8C">
        <w:rPr>
          <w:rStyle w:val="FontStyle16"/>
          <w:rFonts w:ascii="Times New Roman" w:hAnsi="Times New Roman" w:cs="Times New Roman"/>
          <w:b w:val="0"/>
          <w:sz w:val="28"/>
          <w:szCs w:val="28"/>
        </w:rPr>
        <w:t>РФ</w:t>
      </w:r>
      <w:r w:rsidR="00225652" w:rsidRPr="0022565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363">
        <w:rPr>
          <w:rStyle w:val="FontStyle16"/>
          <w:rFonts w:ascii="Times New Roman" w:hAnsi="Times New Roman" w:cs="Times New Roman"/>
          <w:b w:val="0"/>
          <w:sz w:val="28"/>
          <w:szCs w:val="28"/>
        </w:rPr>
        <w:t>на 201</w:t>
      </w:r>
      <w:r w:rsidR="000C25A1">
        <w:rPr>
          <w:rStyle w:val="FontStyle16"/>
          <w:rFonts w:ascii="Times New Roman" w:hAnsi="Times New Roman" w:cs="Times New Roman"/>
          <w:b w:val="0"/>
          <w:sz w:val="28"/>
          <w:szCs w:val="28"/>
        </w:rPr>
        <w:t>8</w:t>
      </w:r>
      <w:r w:rsidR="001C4363">
        <w:rPr>
          <w:rStyle w:val="FontStyle16"/>
          <w:rFonts w:ascii="Times New Roman" w:hAnsi="Times New Roman" w:cs="Times New Roman"/>
          <w:b w:val="0"/>
          <w:sz w:val="28"/>
          <w:szCs w:val="28"/>
        </w:rPr>
        <w:t>-201</w:t>
      </w:r>
      <w:r w:rsidR="000C25A1">
        <w:rPr>
          <w:rStyle w:val="FontStyle16"/>
          <w:rFonts w:ascii="Times New Roman" w:hAnsi="Times New Roman" w:cs="Times New Roman"/>
          <w:b w:val="0"/>
          <w:sz w:val="28"/>
          <w:szCs w:val="28"/>
        </w:rPr>
        <w:t>9</w:t>
      </w:r>
      <w:r w:rsidR="0022565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  <w:r w:rsidR="00A13AFE" w:rsidRPr="00223B8C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</w:p>
    <w:p w:rsidR="00A54B83" w:rsidRPr="00A54B83" w:rsidRDefault="00A54B83" w:rsidP="00A54B83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Призеры и победите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ли олимпиады 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имеют льготы при поступлении в высшие учебные заведения России (по усмотрению вузов: «без экзаменов и резу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льтатов ЕГЭ» или «100 баллов по соответствующему предмету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»).</w:t>
      </w:r>
    </w:p>
    <w:p w:rsidR="00D1375A" w:rsidRDefault="00AB1B9B" w:rsidP="00D1375A">
      <w:pPr>
        <w:ind w:firstLine="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B1B9B">
        <w:rPr>
          <w:rStyle w:val="FontStyle15"/>
          <w:rFonts w:ascii="Times New Roman" w:hAnsi="Times New Roman" w:cs="Times New Roman"/>
          <w:sz w:val="28"/>
          <w:szCs w:val="28"/>
        </w:rPr>
        <w:t xml:space="preserve">Олимпиада является открытой, проводится в два этапа. </w:t>
      </w:r>
      <w:r w:rsidR="00A02916">
        <w:rPr>
          <w:rStyle w:val="FontStyle15"/>
          <w:rFonts w:ascii="Times New Roman" w:hAnsi="Times New Roman" w:cs="Times New Roman"/>
          <w:sz w:val="28"/>
          <w:szCs w:val="28"/>
        </w:rPr>
        <w:t>Участие в олимпиаде бесплатное.</w:t>
      </w:r>
      <w:r w:rsidR="00D1375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3B646C" w:rsidRDefault="003B646C" w:rsidP="00D1375A">
      <w:pPr>
        <w:ind w:firstLine="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829D7" w:rsidRDefault="003B646C" w:rsidP="00D1375A">
      <w:pPr>
        <w:ind w:firstLine="720"/>
        <w:jc w:val="both"/>
        <w:rPr>
          <w:color w:val="FF0000"/>
          <w:sz w:val="28"/>
          <w:szCs w:val="28"/>
        </w:rPr>
      </w:pPr>
      <w:r w:rsidRPr="003B646C">
        <w:rPr>
          <w:color w:val="FF0000"/>
          <w:sz w:val="28"/>
          <w:szCs w:val="28"/>
        </w:rPr>
        <w:t xml:space="preserve">Внимание!!! </w:t>
      </w:r>
      <w:r w:rsidR="00CF4175" w:rsidRPr="003B646C">
        <w:rPr>
          <w:color w:val="FF0000"/>
          <w:sz w:val="28"/>
          <w:szCs w:val="28"/>
        </w:rPr>
        <w:t>Первый этап – отборочный тур</w:t>
      </w:r>
      <w:r w:rsidR="00A80543" w:rsidRPr="003B646C">
        <w:rPr>
          <w:color w:val="FF0000"/>
          <w:sz w:val="28"/>
          <w:szCs w:val="28"/>
        </w:rPr>
        <w:t xml:space="preserve"> проводится </w:t>
      </w:r>
      <w:r w:rsidRPr="003B646C">
        <w:rPr>
          <w:color w:val="FF0000"/>
          <w:sz w:val="28"/>
          <w:szCs w:val="28"/>
        </w:rPr>
        <w:t xml:space="preserve">в </w:t>
      </w:r>
      <w:r w:rsidRPr="003B646C">
        <w:rPr>
          <w:b/>
          <w:color w:val="FF0000"/>
          <w:sz w:val="28"/>
          <w:szCs w:val="28"/>
        </w:rPr>
        <w:t xml:space="preserve">ЗАОЧНОЙ </w:t>
      </w:r>
      <w:r w:rsidRPr="003B646C">
        <w:rPr>
          <w:color w:val="FF0000"/>
          <w:sz w:val="28"/>
          <w:szCs w:val="28"/>
        </w:rPr>
        <w:t xml:space="preserve">форме с домашних </w:t>
      </w:r>
      <w:r>
        <w:rPr>
          <w:color w:val="FF0000"/>
          <w:sz w:val="28"/>
          <w:szCs w:val="28"/>
        </w:rPr>
        <w:t xml:space="preserve"> </w:t>
      </w:r>
      <w:r w:rsidRPr="003B646C">
        <w:rPr>
          <w:color w:val="FF0000"/>
          <w:sz w:val="28"/>
          <w:szCs w:val="28"/>
        </w:rPr>
        <w:t xml:space="preserve">компьютеров </w:t>
      </w:r>
      <w:r>
        <w:rPr>
          <w:color w:val="FF0000"/>
          <w:sz w:val="28"/>
          <w:szCs w:val="28"/>
        </w:rPr>
        <w:t>согласно графику</w:t>
      </w:r>
      <w:r w:rsidR="00CF4175" w:rsidRPr="003B646C">
        <w:rPr>
          <w:color w:val="FF0000"/>
          <w:sz w:val="28"/>
          <w:szCs w:val="28"/>
        </w:rPr>
        <w:t xml:space="preserve">:  </w:t>
      </w:r>
    </w:p>
    <w:p w:rsidR="003B646C" w:rsidRPr="003B646C" w:rsidRDefault="003B646C" w:rsidP="00D1375A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0"/>
        <w:gridCol w:w="3990"/>
      </w:tblGrid>
      <w:tr w:rsidR="000C25A1" w:rsidRPr="003B646C" w:rsidTr="003B646C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A1" w:rsidRPr="003B646C" w:rsidRDefault="000C25A1" w:rsidP="003B646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sz w:val="28"/>
                <w:szCs w:val="28"/>
              </w:rPr>
            </w:pPr>
            <w:r w:rsidRPr="003B646C">
              <w:rPr>
                <w:rFonts w:eastAsia="Times New Roman"/>
                <w:b/>
                <w:bCs/>
                <w:sz w:val="28"/>
                <w:szCs w:val="28"/>
              </w:rPr>
              <w:t>Общеобразовательные предметы / комплексы предметов Олимпиады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A1" w:rsidRPr="003B646C" w:rsidRDefault="000C25A1" w:rsidP="003B646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sz w:val="28"/>
                <w:szCs w:val="28"/>
              </w:rPr>
            </w:pPr>
            <w:r w:rsidRPr="003B646C">
              <w:rPr>
                <w:rFonts w:eastAsia="Times New Roman"/>
                <w:b/>
                <w:bCs/>
                <w:sz w:val="28"/>
                <w:szCs w:val="28"/>
              </w:rPr>
              <w:t>Сроки проведения отборочного этапа Олимпиады в заочной форме</w:t>
            </w:r>
          </w:p>
        </w:tc>
      </w:tr>
      <w:tr w:rsidR="000C25A1" w:rsidRPr="003B646C" w:rsidTr="000C25A1">
        <w:trPr>
          <w:trHeight w:val="6156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Биология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География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Иностранные языки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Информатика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История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Математика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 xml:space="preserve">Медицина 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Обществознание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Право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Журналистика</w:t>
            </w:r>
          </w:p>
          <w:p w:rsid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Современный менеджер</w:t>
            </w:r>
          </w:p>
          <w:p w:rsid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Социология 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Физика</w:t>
            </w:r>
          </w:p>
          <w:p w:rsid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Филология 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Химия</w:t>
            </w:r>
          </w:p>
          <w:p w:rsid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>Экономика </w:t>
            </w:r>
          </w:p>
          <w:p w:rsidR="000C25A1" w:rsidRPr="000C25A1" w:rsidRDefault="000C25A1" w:rsidP="000C25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C25A1">
              <w:rPr>
                <w:rFonts w:eastAsia="Times New Roman"/>
                <w:bCs/>
                <w:sz w:val="28"/>
                <w:szCs w:val="28"/>
              </w:rPr>
              <w:t xml:space="preserve">Инженерные системы 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5A1" w:rsidRPr="00D30482" w:rsidRDefault="000C25A1" w:rsidP="003B646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1.10.2018-20.01.2019</w:t>
            </w:r>
          </w:p>
        </w:tc>
      </w:tr>
    </w:tbl>
    <w:p w:rsidR="003B646C" w:rsidRDefault="003B646C" w:rsidP="00661FAA">
      <w:pPr>
        <w:pStyle w:val="Style1"/>
        <w:widowControl/>
        <w:tabs>
          <w:tab w:val="left" w:pos="562"/>
        </w:tabs>
        <w:spacing w:line="276" w:lineRule="auto"/>
        <w:jc w:val="both"/>
        <w:rPr>
          <w:rStyle w:val="FontStyle21"/>
          <w:b w:val="0"/>
          <w:sz w:val="28"/>
          <w:szCs w:val="28"/>
        </w:rPr>
      </w:pPr>
    </w:p>
    <w:p w:rsidR="00487042" w:rsidRDefault="003B646C" w:rsidP="008B1B1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="00487042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 xml:space="preserve"> </w:t>
      </w:r>
      <w:r w:rsidR="00487042">
        <w:rPr>
          <w:color w:val="000000"/>
          <w:sz w:val="28"/>
          <w:szCs w:val="28"/>
        </w:rPr>
        <w:t xml:space="preserve">школьников СПбГУ </w:t>
      </w:r>
      <w:r>
        <w:rPr>
          <w:color w:val="000000"/>
          <w:sz w:val="28"/>
          <w:szCs w:val="28"/>
        </w:rPr>
        <w:t xml:space="preserve">и порядок регистрации </w:t>
      </w:r>
      <w:hyperlink r:id="rId8" w:history="1">
        <w:r w:rsidRPr="003C743F">
          <w:rPr>
            <w:rStyle w:val="a5"/>
            <w:sz w:val="28"/>
            <w:szCs w:val="28"/>
          </w:rPr>
          <w:t>https://olymp.spbu.ru/Account/LogOn</w:t>
        </w:r>
      </w:hyperlink>
      <w:r w:rsidR="00487042">
        <w:rPr>
          <w:color w:val="000000"/>
          <w:sz w:val="28"/>
          <w:szCs w:val="28"/>
        </w:rPr>
        <w:t>.</w:t>
      </w:r>
    </w:p>
    <w:p w:rsidR="003B646C" w:rsidRDefault="00487042" w:rsidP="008B1B1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этап – заключительный тур будет про</w:t>
      </w:r>
      <w:r w:rsidR="001C4363">
        <w:rPr>
          <w:color w:val="000000"/>
          <w:sz w:val="28"/>
          <w:szCs w:val="28"/>
        </w:rPr>
        <w:t xml:space="preserve">водиться на базе Сибирского государственного университета науки и </w:t>
      </w:r>
      <w:r w:rsidR="00D30482">
        <w:rPr>
          <w:color w:val="000000"/>
          <w:sz w:val="28"/>
          <w:szCs w:val="28"/>
        </w:rPr>
        <w:t xml:space="preserve">технологий имени академика   </w:t>
      </w:r>
      <w:r w:rsidR="000C25A1">
        <w:rPr>
          <w:color w:val="000000"/>
          <w:sz w:val="28"/>
          <w:szCs w:val="28"/>
        </w:rPr>
        <w:t xml:space="preserve">     М.Ф. Решетнева в марте 2019</w:t>
      </w:r>
      <w:r>
        <w:rPr>
          <w:color w:val="000000"/>
          <w:sz w:val="28"/>
          <w:szCs w:val="28"/>
        </w:rPr>
        <w:t xml:space="preserve"> г.</w:t>
      </w:r>
      <w:r w:rsidR="003B646C">
        <w:rPr>
          <w:color w:val="000000"/>
          <w:sz w:val="28"/>
          <w:szCs w:val="28"/>
        </w:rPr>
        <w:t xml:space="preserve"> </w:t>
      </w:r>
    </w:p>
    <w:p w:rsidR="008B1B10" w:rsidRPr="00AB1B9B" w:rsidRDefault="008B1B10" w:rsidP="008B1B1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B1B9B">
        <w:rPr>
          <w:color w:val="000000"/>
          <w:sz w:val="28"/>
          <w:szCs w:val="28"/>
        </w:rPr>
        <w:t xml:space="preserve">Приглашаем учащихся </w:t>
      </w:r>
      <w:r w:rsidR="00B829D7">
        <w:rPr>
          <w:color w:val="000000"/>
          <w:sz w:val="28"/>
          <w:szCs w:val="28"/>
        </w:rPr>
        <w:t>10</w:t>
      </w:r>
      <w:r w:rsidRPr="00AB1B9B">
        <w:rPr>
          <w:rStyle w:val="a6"/>
          <w:i w:val="0"/>
          <w:color w:val="000000"/>
          <w:sz w:val="28"/>
          <w:szCs w:val="28"/>
        </w:rPr>
        <w:t>-х - 11-х классов школ, лицеев, гимназий</w:t>
      </w:r>
      <w:r w:rsidR="00E51D38" w:rsidRPr="00E51D38">
        <w:rPr>
          <w:rStyle w:val="a6"/>
          <w:i w:val="0"/>
          <w:color w:val="000000"/>
          <w:sz w:val="28"/>
          <w:szCs w:val="28"/>
        </w:rPr>
        <w:t xml:space="preserve"> </w:t>
      </w:r>
      <w:r w:rsidRPr="00AB1B9B">
        <w:rPr>
          <w:color w:val="000000"/>
          <w:sz w:val="28"/>
          <w:szCs w:val="28"/>
        </w:rPr>
        <w:t xml:space="preserve">принять активное участие </w:t>
      </w:r>
      <w:r>
        <w:rPr>
          <w:color w:val="000000"/>
          <w:sz w:val="28"/>
          <w:szCs w:val="28"/>
        </w:rPr>
        <w:t xml:space="preserve">в </w:t>
      </w:r>
      <w:r w:rsidR="00326445">
        <w:rPr>
          <w:color w:val="000000"/>
          <w:sz w:val="28"/>
          <w:szCs w:val="28"/>
        </w:rPr>
        <w:t>олимпиаде.</w:t>
      </w:r>
    </w:p>
    <w:p w:rsidR="00AB1B9B" w:rsidRPr="000B13F9" w:rsidRDefault="00AB1B9B" w:rsidP="000B13F9">
      <w:pPr>
        <w:pStyle w:val="Style2"/>
        <w:widowControl/>
        <w:spacing w:line="240" w:lineRule="auto"/>
        <w:ind w:firstLine="720"/>
        <w:rPr>
          <w:rStyle w:val="FontStyle15"/>
          <w:rFonts w:ascii="Times New Roman" w:hAnsi="Times New Roman" w:cs="Times New Roman"/>
          <w:sz w:val="28"/>
          <w:szCs w:val="28"/>
        </w:rPr>
        <w:sectPr w:rsidR="00AB1B9B" w:rsidRPr="000B13F9" w:rsidSect="00661FAA">
          <w:type w:val="continuous"/>
          <w:pgSz w:w="11909" w:h="16834"/>
          <w:pgMar w:top="567" w:right="567" w:bottom="720" w:left="1701" w:header="720" w:footer="720" w:gutter="0"/>
          <w:cols w:space="60"/>
          <w:noEndnote/>
        </w:sectPr>
      </w:pPr>
    </w:p>
    <w:p w:rsidR="00AB1B9B" w:rsidRPr="00CC7E5D" w:rsidRDefault="00AB1B9B" w:rsidP="00AB1B9B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lastRenderedPageBreak/>
        <w:t>По всем вопросам обращаться</w:t>
      </w:r>
      <w:r w:rsidRPr="00CC7E5D">
        <w:rPr>
          <w:b/>
          <w:shadow/>
          <w:sz w:val="28"/>
          <w:szCs w:val="28"/>
        </w:rPr>
        <w:t>:</w:t>
      </w:r>
    </w:p>
    <w:p w:rsidR="00AB1B9B" w:rsidRPr="00346D22" w:rsidRDefault="00AB1B9B" w:rsidP="00AB1B9B">
      <w:pPr>
        <w:rPr>
          <w:b/>
          <w:i/>
          <w:shadow/>
          <w:color w:val="FF0000"/>
          <w:sz w:val="28"/>
          <w:szCs w:val="28"/>
        </w:rPr>
      </w:pPr>
      <w:r w:rsidRPr="00B03F2B">
        <w:rPr>
          <w:b/>
          <w:i/>
          <w:shadow/>
          <w:color w:val="FF0000"/>
          <w:sz w:val="28"/>
          <w:szCs w:val="28"/>
        </w:rPr>
        <w:t xml:space="preserve">660049, г. Красноярск, </w:t>
      </w:r>
      <w:r>
        <w:rPr>
          <w:b/>
          <w:i/>
          <w:shadow/>
          <w:color w:val="FF0000"/>
          <w:sz w:val="28"/>
          <w:szCs w:val="28"/>
        </w:rPr>
        <w:t xml:space="preserve">ул. Марковского, 57. Факультет довузовской </w:t>
      </w:r>
      <w:r w:rsidR="00D1375A">
        <w:rPr>
          <w:b/>
          <w:i/>
          <w:shadow/>
          <w:color w:val="FF0000"/>
          <w:sz w:val="28"/>
          <w:szCs w:val="28"/>
        </w:rPr>
        <w:t xml:space="preserve">и фундаментальной </w:t>
      </w:r>
      <w:r>
        <w:rPr>
          <w:b/>
          <w:i/>
          <w:shadow/>
          <w:color w:val="FF0000"/>
          <w:sz w:val="28"/>
          <w:szCs w:val="28"/>
        </w:rPr>
        <w:t>подготовки</w:t>
      </w:r>
    </w:p>
    <w:p w:rsidR="00AB1B9B" w:rsidRPr="005A77C6" w:rsidRDefault="00AB1B9B" w:rsidP="00AB1B9B">
      <w:pPr>
        <w:rPr>
          <w:b/>
          <w:shadow/>
          <w:color w:val="FF0000"/>
          <w:sz w:val="28"/>
          <w:szCs w:val="28"/>
        </w:rPr>
      </w:pPr>
      <w:r w:rsidRPr="00AE4EFA">
        <w:rPr>
          <w:b/>
          <w:shadow/>
          <w:color w:val="0000FF"/>
          <w:sz w:val="28"/>
          <w:szCs w:val="28"/>
        </w:rPr>
        <w:t>Тел</w:t>
      </w:r>
      <w:r w:rsidRPr="00346D22">
        <w:rPr>
          <w:b/>
          <w:shadow/>
          <w:color w:val="0000FF"/>
          <w:sz w:val="28"/>
          <w:szCs w:val="28"/>
        </w:rPr>
        <w:t>.</w:t>
      </w:r>
      <w:r w:rsidRPr="00346D22">
        <w:rPr>
          <w:b/>
          <w:shadow/>
          <w:sz w:val="28"/>
          <w:szCs w:val="28"/>
        </w:rPr>
        <w:t xml:space="preserve">  </w:t>
      </w:r>
      <w:r w:rsidRPr="003B646C">
        <w:rPr>
          <w:b/>
          <w:shadow/>
          <w:color w:val="FF0000"/>
          <w:sz w:val="28"/>
          <w:szCs w:val="28"/>
        </w:rPr>
        <w:t>8 (391)</w:t>
      </w:r>
      <w:r w:rsidRPr="003B646C">
        <w:rPr>
          <w:b/>
          <w:shadow/>
          <w:sz w:val="28"/>
          <w:szCs w:val="28"/>
        </w:rPr>
        <w:t xml:space="preserve"> </w:t>
      </w:r>
      <w:r w:rsidR="00D1375A" w:rsidRPr="003B646C">
        <w:rPr>
          <w:b/>
          <w:shadow/>
          <w:color w:val="FF0000"/>
          <w:sz w:val="28"/>
          <w:szCs w:val="28"/>
        </w:rPr>
        <w:t>227-54-11</w:t>
      </w:r>
      <w:r w:rsidR="005A77C6">
        <w:rPr>
          <w:b/>
          <w:shadow/>
          <w:color w:val="FF0000"/>
          <w:sz w:val="28"/>
          <w:szCs w:val="28"/>
        </w:rPr>
        <w:t>, 266-04-00</w:t>
      </w:r>
    </w:p>
    <w:p w:rsidR="00D30482" w:rsidRPr="00D30482" w:rsidRDefault="00D30482" w:rsidP="00D30482">
      <w:pPr>
        <w:rPr>
          <w:b/>
          <w:shadow/>
          <w:color w:val="FF0000"/>
          <w:sz w:val="28"/>
          <w:szCs w:val="28"/>
        </w:rPr>
      </w:pPr>
      <w:proofErr w:type="gramStart"/>
      <w:r w:rsidRPr="00B03F2B">
        <w:rPr>
          <w:b/>
          <w:shadow/>
          <w:color w:val="0000FF"/>
          <w:sz w:val="28"/>
          <w:szCs w:val="28"/>
        </w:rPr>
        <w:t>Е</w:t>
      </w:r>
      <w:proofErr w:type="gramEnd"/>
      <w:r w:rsidRPr="00D30482">
        <w:rPr>
          <w:b/>
          <w:shadow/>
          <w:color w:val="0000FF"/>
          <w:sz w:val="28"/>
          <w:szCs w:val="28"/>
        </w:rPr>
        <w:t>-</w:t>
      </w:r>
      <w:r w:rsidRPr="00B03F2B">
        <w:rPr>
          <w:b/>
          <w:shadow/>
          <w:color w:val="0000FF"/>
          <w:sz w:val="28"/>
          <w:szCs w:val="28"/>
          <w:lang w:val="en-US"/>
        </w:rPr>
        <w:t>mail</w:t>
      </w:r>
      <w:r w:rsidRPr="00D30482">
        <w:rPr>
          <w:b/>
          <w:shadow/>
          <w:color w:val="0000FF"/>
          <w:sz w:val="28"/>
          <w:szCs w:val="28"/>
        </w:rPr>
        <w:t xml:space="preserve">: </w:t>
      </w:r>
      <w:hyperlink r:id="rId9" w:history="1">
        <w:r w:rsidRPr="00E31C5D">
          <w:rPr>
            <w:rStyle w:val="a5"/>
            <w:b/>
            <w:sz w:val="28"/>
            <w:szCs w:val="28"/>
            <w:lang w:val="en-US"/>
          </w:rPr>
          <w:t>olimpsibgtu</w:t>
        </w:r>
        <w:r w:rsidRPr="00E31C5D">
          <w:rPr>
            <w:rStyle w:val="a5"/>
            <w:b/>
            <w:sz w:val="28"/>
            <w:szCs w:val="28"/>
          </w:rPr>
          <w:t>@</w:t>
        </w:r>
        <w:r w:rsidRPr="00E31C5D">
          <w:rPr>
            <w:rStyle w:val="a5"/>
            <w:b/>
            <w:sz w:val="28"/>
            <w:szCs w:val="28"/>
            <w:lang w:val="en-US"/>
          </w:rPr>
          <w:t>mail</w:t>
        </w:r>
        <w:r w:rsidRPr="00E31C5D">
          <w:rPr>
            <w:rStyle w:val="a5"/>
            <w:b/>
            <w:sz w:val="28"/>
            <w:szCs w:val="28"/>
          </w:rPr>
          <w:t>.</w:t>
        </w:r>
        <w:r w:rsidRPr="00E31C5D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 w:rsidRPr="00E31C5D">
        <w:rPr>
          <w:b/>
          <w:sz w:val="28"/>
          <w:szCs w:val="28"/>
        </w:rPr>
        <w:t xml:space="preserve"> </w:t>
      </w:r>
    </w:p>
    <w:p w:rsidR="003B646C" w:rsidRPr="00E423FF" w:rsidRDefault="003B646C" w:rsidP="003B646C">
      <w:pPr>
        <w:rPr>
          <w:b/>
          <w:sz w:val="28"/>
          <w:szCs w:val="28"/>
        </w:rPr>
      </w:pPr>
      <w:r w:rsidRPr="00E016BC">
        <w:rPr>
          <w:b/>
          <w:shadow/>
          <w:color w:val="FF0000"/>
          <w:sz w:val="28"/>
          <w:szCs w:val="28"/>
        </w:rPr>
        <w:t>Сайт университета:</w:t>
      </w:r>
      <w:r>
        <w:t xml:space="preserve"> </w:t>
      </w:r>
      <w:hyperlink r:id="rId10" w:history="1">
        <w:r w:rsidRPr="00777D41">
          <w:rPr>
            <w:rStyle w:val="a5"/>
            <w:b/>
            <w:shadow/>
            <w:sz w:val="28"/>
            <w:szCs w:val="28"/>
            <w:lang w:val="en-US"/>
          </w:rPr>
          <w:t>www</w:t>
        </w:r>
        <w:r w:rsidRPr="00777D41">
          <w:rPr>
            <w:rStyle w:val="a5"/>
            <w:b/>
            <w:shadow/>
            <w:sz w:val="28"/>
            <w:szCs w:val="28"/>
          </w:rPr>
          <w:t>.</w:t>
        </w:r>
        <w:r w:rsidRPr="00777D41">
          <w:rPr>
            <w:rStyle w:val="a5"/>
            <w:b/>
            <w:shadow/>
            <w:sz w:val="28"/>
            <w:szCs w:val="28"/>
            <w:lang w:val="en-US"/>
          </w:rPr>
          <w:t>sibsau</w:t>
        </w:r>
        <w:r w:rsidRPr="00777D41">
          <w:rPr>
            <w:rStyle w:val="a5"/>
            <w:b/>
            <w:shadow/>
            <w:sz w:val="28"/>
            <w:szCs w:val="28"/>
          </w:rPr>
          <w:t>.</w:t>
        </w:r>
        <w:r w:rsidRPr="00777D41">
          <w:rPr>
            <w:rStyle w:val="a5"/>
            <w:b/>
            <w:shadow/>
            <w:sz w:val="28"/>
            <w:szCs w:val="28"/>
            <w:lang w:val="en-US"/>
          </w:rPr>
          <w:t>ru</w:t>
        </w:r>
      </w:hyperlink>
      <w:r>
        <w:rPr>
          <w:b/>
          <w:shadow/>
          <w:sz w:val="28"/>
          <w:szCs w:val="28"/>
        </w:rPr>
        <w:t xml:space="preserve">,  </w:t>
      </w:r>
      <w:hyperlink r:id="rId11" w:history="1">
        <w:r w:rsidRPr="00E423FF">
          <w:rPr>
            <w:rStyle w:val="a5"/>
            <w:b/>
            <w:sz w:val="28"/>
            <w:szCs w:val="28"/>
          </w:rPr>
          <w:t>http://fdfp-sibsau.ru/items/olympiad/</w:t>
        </w:r>
      </w:hyperlink>
    </w:p>
    <w:p w:rsidR="003B646C" w:rsidRDefault="003B646C" w:rsidP="00AB1B9B">
      <w:pPr>
        <w:rPr>
          <w:b/>
          <w:shadow/>
          <w:color w:val="FF0000"/>
          <w:sz w:val="28"/>
          <w:szCs w:val="28"/>
        </w:rPr>
      </w:pPr>
    </w:p>
    <w:p w:rsidR="00A13AFE" w:rsidRPr="000B13F9" w:rsidRDefault="00BF226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9.05pt;margin-top:18.5pt;width:27.85pt;height:21.85pt;z-index:251659264;mso-wrap-edited:f;mso-wrap-distance-left:7in;mso-wrap-distance-top:13.7pt;mso-wrap-distance-right:7in;mso-wrap-distance-bottom:12pt;mso-position-horizontal-relative:margin" filled="f" stroked="f">
            <v:textbox inset="0,0,0,0">
              <w:txbxContent>
                <w:p w:rsidR="005F6AA2" w:rsidRDefault="005F6AA2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sectPr w:rsidR="00A13AFE" w:rsidRPr="000B13F9" w:rsidSect="008A3F24">
      <w:type w:val="continuous"/>
      <w:pgSz w:w="11909" w:h="16834"/>
      <w:pgMar w:top="1134" w:right="1134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6A" w:rsidRDefault="00BF226A">
      <w:r>
        <w:separator/>
      </w:r>
    </w:p>
  </w:endnote>
  <w:endnote w:type="continuationSeparator" w:id="0">
    <w:p w:rsidR="00BF226A" w:rsidRDefault="00BF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6A" w:rsidRDefault="00BF226A">
      <w:r>
        <w:separator/>
      </w:r>
    </w:p>
  </w:footnote>
  <w:footnote w:type="continuationSeparator" w:id="0">
    <w:p w:rsidR="00BF226A" w:rsidRDefault="00BF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87C21"/>
    <w:rsid w:val="00016094"/>
    <w:rsid w:val="00021B46"/>
    <w:rsid w:val="00030CBB"/>
    <w:rsid w:val="00047088"/>
    <w:rsid w:val="000A7704"/>
    <w:rsid w:val="000B13F9"/>
    <w:rsid w:val="000C25A1"/>
    <w:rsid w:val="001979D1"/>
    <w:rsid w:val="001C18DF"/>
    <w:rsid w:val="001C2A88"/>
    <w:rsid w:val="001C3EDA"/>
    <w:rsid w:val="001C4363"/>
    <w:rsid w:val="001D2316"/>
    <w:rsid w:val="001D2CC9"/>
    <w:rsid w:val="001E020B"/>
    <w:rsid w:val="001E0260"/>
    <w:rsid w:val="001E1293"/>
    <w:rsid w:val="001F0E9E"/>
    <w:rsid w:val="00223B8C"/>
    <w:rsid w:val="00225652"/>
    <w:rsid w:val="00236117"/>
    <w:rsid w:val="00277296"/>
    <w:rsid w:val="002878A7"/>
    <w:rsid w:val="002C469A"/>
    <w:rsid w:val="00321EEC"/>
    <w:rsid w:val="00326445"/>
    <w:rsid w:val="003641D1"/>
    <w:rsid w:val="003761FE"/>
    <w:rsid w:val="00386928"/>
    <w:rsid w:val="003A65B0"/>
    <w:rsid w:val="003B3536"/>
    <w:rsid w:val="003B646C"/>
    <w:rsid w:val="00421285"/>
    <w:rsid w:val="00460AC6"/>
    <w:rsid w:val="00483650"/>
    <w:rsid w:val="00487042"/>
    <w:rsid w:val="004A696D"/>
    <w:rsid w:val="00503ADD"/>
    <w:rsid w:val="00570508"/>
    <w:rsid w:val="005A77C6"/>
    <w:rsid w:val="005E27F2"/>
    <w:rsid w:val="005F6AA2"/>
    <w:rsid w:val="00644F47"/>
    <w:rsid w:val="00651C6D"/>
    <w:rsid w:val="00661FAA"/>
    <w:rsid w:val="00670A65"/>
    <w:rsid w:val="006A6A66"/>
    <w:rsid w:val="006D48DA"/>
    <w:rsid w:val="006F1541"/>
    <w:rsid w:val="006F5B92"/>
    <w:rsid w:val="007311DB"/>
    <w:rsid w:val="00783B14"/>
    <w:rsid w:val="00792FB2"/>
    <w:rsid w:val="007F5932"/>
    <w:rsid w:val="008A3F24"/>
    <w:rsid w:val="008A4AEE"/>
    <w:rsid w:val="008B1B10"/>
    <w:rsid w:val="008F6695"/>
    <w:rsid w:val="009378A6"/>
    <w:rsid w:val="00963C9B"/>
    <w:rsid w:val="00964D06"/>
    <w:rsid w:val="00973623"/>
    <w:rsid w:val="009767F8"/>
    <w:rsid w:val="00987C21"/>
    <w:rsid w:val="009967A9"/>
    <w:rsid w:val="009B2829"/>
    <w:rsid w:val="009B3278"/>
    <w:rsid w:val="009C7EC5"/>
    <w:rsid w:val="00A02916"/>
    <w:rsid w:val="00A13AFE"/>
    <w:rsid w:val="00A17158"/>
    <w:rsid w:val="00A26A8A"/>
    <w:rsid w:val="00A54B83"/>
    <w:rsid w:val="00A736CE"/>
    <w:rsid w:val="00A80543"/>
    <w:rsid w:val="00A8726C"/>
    <w:rsid w:val="00A92BD9"/>
    <w:rsid w:val="00A963BC"/>
    <w:rsid w:val="00AB1B9B"/>
    <w:rsid w:val="00AD783E"/>
    <w:rsid w:val="00AE5EEA"/>
    <w:rsid w:val="00B829D7"/>
    <w:rsid w:val="00B84E57"/>
    <w:rsid w:val="00BA4FD6"/>
    <w:rsid w:val="00BA6EAF"/>
    <w:rsid w:val="00BB0435"/>
    <w:rsid w:val="00BB1DE6"/>
    <w:rsid w:val="00BF226A"/>
    <w:rsid w:val="00BF5B13"/>
    <w:rsid w:val="00C90D03"/>
    <w:rsid w:val="00C918B4"/>
    <w:rsid w:val="00CB2A05"/>
    <w:rsid w:val="00CB2A49"/>
    <w:rsid w:val="00CC1310"/>
    <w:rsid w:val="00CE2494"/>
    <w:rsid w:val="00CF4175"/>
    <w:rsid w:val="00D03803"/>
    <w:rsid w:val="00D1375A"/>
    <w:rsid w:val="00D30482"/>
    <w:rsid w:val="00D47A75"/>
    <w:rsid w:val="00D7066D"/>
    <w:rsid w:val="00D72247"/>
    <w:rsid w:val="00D72BAA"/>
    <w:rsid w:val="00E10EE3"/>
    <w:rsid w:val="00E23D7C"/>
    <w:rsid w:val="00E25EDD"/>
    <w:rsid w:val="00E51D38"/>
    <w:rsid w:val="00E6560B"/>
    <w:rsid w:val="00E65853"/>
    <w:rsid w:val="00E739D0"/>
    <w:rsid w:val="00E74ADB"/>
    <w:rsid w:val="00E753EB"/>
    <w:rsid w:val="00ED71EA"/>
    <w:rsid w:val="00EF697B"/>
    <w:rsid w:val="00F85CF1"/>
    <w:rsid w:val="00F94E55"/>
    <w:rsid w:val="00FA10D1"/>
    <w:rsid w:val="00FC44D7"/>
    <w:rsid w:val="00FD3656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6AA2"/>
  </w:style>
  <w:style w:type="paragraph" w:customStyle="1" w:styleId="Style2">
    <w:name w:val="Style2"/>
    <w:basedOn w:val="a"/>
    <w:uiPriority w:val="99"/>
    <w:rsid w:val="005F6AA2"/>
    <w:pPr>
      <w:spacing w:line="25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5F6AA2"/>
    <w:pPr>
      <w:spacing w:line="254" w:lineRule="exact"/>
    </w:pPr>
  </w:style>
  <w:style w:type="paragraph" w:customStyle="1" w:styleId="Style4">
    <w:name w:val="Style4"/>
    <w:basedOn w:val="a"/>
    <w:uiPriority w:val="99"/>
    <w:rsid w:val="005F6AA2"/>
  </w:style>
  <w:style w:type="paragraph" w:customStyle="1" w:styleId="Style5">
    <w:name w:val="Style5"/>
    <w:basedOn w:val="a"/>
    <w:uiPriority w:val="99"/>
    <w:rsid w:val="005F6AA2"/>
  </w:style>
  <w:style w:type="paragraph" w:customStyle="1" w:styleId="Style6">
    <w:name w:val="Style6"/>
    <w:basedOn w:val="a"/>
    <w:uiPriority w:val="99"/>
    <w:rsid w:val="005F6AA2"/>
  </w:style>
  <w:style w:type="paragraph" w:customStyle="1" w:styleId="Style7">
    <w:name w:val="Style7"/>
    <w:basedOn w:val="a"/>
    <w:uiPriority w:val="99"/>
    <w:rsid w:val="005F6AA2"/>
    <w:pPr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5F6AA2"/>
  </w:style>
  <w:style w:type="paragraph" w:customStyle="1" w:styleId="Style9">
    <w:name w:val="Style9"/>
    <w:basedOn w:val="a"/>
    <w:uiPriority w:val="99"/>
    <w:rsid w:val="005F6AA2"/>
  </w:style>
  <w:style w:type="paragraph" w:customStyle="1" w:styleId="Style10">
    <w:name w:val="Style10"/>
    <w:basedOn w:val="a"/>
    <w:uiPriority w:val="99"/>
    <w:rsid w:val="005F6AA2"/>
  </w:style>
  <w:style w:type="paragraph" w:customStyle="1" w:styleId="Style11">
    <w:name w:val="Style11"/>
    <w:basedOn w:val="a"/>
    <w:uiPriority w:val="99"/>
    <w:rsid w:val="005F6AA2"/>
  </w:style>
  <w:style w:type="paragraph" w:customStyle="1" w:styleId="Style12">
    <w:name w:val="Style12"/>
    <w:basedOn w:val="a"/>
    <w:uiPriority w:val="99"/>
    <w:rsid w:val="005F6AA2"/>
  </w:style>
  <w:style w:type="character" w:customStyle="1" w:styleId="FontStyle14">
    <w:name w:val="Font Style14"/>
    <w:basedOn w:val="a0"/>
    <w:uiPriority w:val="99"/>
    <w:rsid w:val="005F6AA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F6AA2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a0"/>
    <w:uiPriority w:val="99"/>
    <w:rsid w:val="005F6AA2"/>
    <w:rPr>
      <w:rFonts w:ascii="Calibri" w:hAnsi="Calibri" w:cs="Calibri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F6AA2"/>
    <w:rPr>
      <w:rFonts w:ascii="Calibri" w:hAnsi="Calibri" w:cs="Calibri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20">
    <w:name w:val="Font Style20"/>
    <w:basedOn w:val="a0"/>
    <w:uiPriority w:val="99"/>
    <w:rsid w:val="005F6AA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F6AA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435"/>
    <w:rPr>
      <w:color w:val="0000FF" w:themeColor="hyperlink"/>
      <w:u w:val="single"/>
    </w:rPr>
  </w:style>
  <w:style w:type="character" w:styleId="a6">
    <w:name w:val="Emphasis"/>
    <w:basedOn w:val="a0"/>
    <w:qFormat/>
    <w:rsid w:val="00AB1B9B"/>
    <w:rPr>
      <w:i/>
      <w:iCs/>
    </w:rPr>
  </w:style>
  <w:style w:type="paragraph" w:styleId="a7">
    <w:name w:val="Plain Text"/>
    <w:basedOn w:val="a"/>
    <w:link w:val="a8"/>
    <w:uiPriority w:val="99"/>
    <w:unhideWhenUsed/>
    <w:rsid w:val="002878A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878A7"/>
    <w:rPr>
      <w:rFonts w:ascii="Consolas" w:eastAsiaTheme="minorHAnsi" w:hAnsi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6D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spbu.ru/Account/Log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dfp-sibsau.ru/items/olympi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bs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ibg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dvp</dc:creator>
  <cp:keywords/>
  <dc:description/>
  <cp:lastModifiedBy>Факультет довузовской подготовки СибГТУ</cp:lastModifiedBy>
  <cp:revision>74</cp:revision>
  <cp:lastPrinted>2014-11-19T05:39:00Z</cp:lastPrinted>
  <dcterms:created xsi:type="dcterms:W3CDTF">2012-10-09T10:01:00Z</dcterms:created>
  <dcterms:modified xsi:type="dcterms:W3CDTF">2019-01-28T07:43:00Z</dcterms:modified>
</cp:coreProperties>
</file>